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B14114" w14:textId="77777777" w:rsidR="007C11E1" w:rsidRDefault="00C82431" w:rsidP="00162EB0">
      <w:pPr>
        <w:rPr>
          <w:sz w:val="44"/>
          <w:szCs w:val="44"/>
        </w:rPr>
      </w:pPr>
      <w:r>
        <w:rPr>
          <w:noProof/>
        </w:rPr>
        <w:drawing>
          <wp:anchor distT="0" distB="0" distL="114300" distR="114300" simplePos="0" relativeHeight="251658240" behindDoc="0" locked="0" layoutInCell="1" allowOverlap="1" wp14:anchorId="29C22458" wp14:editId="03E5F4C7">
            <wp:simplePos x="0" y="0"/>
            <wp:positionH relativeFrom="column">
              <wp:posOffset>0</wp:posOffset>
            </wp:positionH>
            <wp:positionV relativeFrom="paragraph">
              <wp:posOffset>0</wp:posOffset>
            </wp:positionV>
            <wp:extent cx="2352675" cy="1562100"/>
            <wp:effectExtent l="0" t="0" r="9525" b="0"/>
            <wp:wrapSquare wrapText="bothSides"/>
            <wp:docPr id="2" name="Picture 2" descr="http://www.cruzblanca.org/hermanoleon/byn/rc/ev3pa12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ruzblanca.org/hermanoleon/byn/rc/ev3pa12a.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52675" cy="1562100"/>
                    </a:xfrm>
                    <a:prstGeom prst="rect">
                      <a:avLst/>
                    </a:prstGeom>
                    <a:noFill/>
                    <a:ln>
                      <a:noFill/>
                    </a:ln>
                  </pic:spPr>
                </pic:pic>
              </a:graphicData>
            </a:graphic>
          </wp:anchor>
        </w:drawing>
      </w:r>
      <w:r w:rsidR="00162EB0">
        <w:rPr>
          <w:sz w:val="44"/>
          <w:szCs w:val="44"/>
        </w:rPr>
        <w:t xml:space="preserve">             </w:t>
      </w:r>
    </w:p>
    <w:p w14:paraId="0DF205D8" w14:textId="4E1A9008" w:rsidR="00162EB0" w:rsidRPr="007B6782" w:rsidRDefault="00531DDD" w:rsidP="007C11E1">
      <w:pPr>
        <w:jc w:val="center"/>
        <w:rPr>
          <w:b/>
          <w:sz w:val="40"/>
          <w:szCs w:val="40"/>
        </w:rPr>
      </w:pPr>
      <w:r w:rsidRPr="007B6782">
        <w:rPr>
          <w:b/>
          <w:sz w:val="40"/>
          <w:szCs w:val="40"/>
        </w:rPr>
        <w:t>PRAYER FOR</w:t>
      </w:r>
    </w:p>
    <w:p w14:paraId="44B1359C" w14:textId="338CF4F8" w:rsidR="00F4129F" w:rsidRPr="007B6782" w:rsidRDefault="00162EB0" w:rsidP="007C11E1">
      <w:pPr>
        <w:jc w:val="center"/>
        <w:rPr>
          <w:b/>
          <w:sz w:val="40"/>
          <w:szCs w:val="40"/>
        </w:rPr>
      </w:pPr>
      <w:r w:rsidRPr="007B6782">
        <w:rPr>
          <w:b/>
          <w:sz w:val="40"/>
          <w:szCs w:val="40"/>
        </w:rPr>
        <w:t xml:space="preserve">INSTRUMENTS OF GOD’S </w:t>
      </w:r>
      <w:r w:rsidR="00531DDD" w:rsidRPr="007B6782">
        <w:rPr>
          <w:b/>
          <w:sz w:val="40"/>
          <w:szCs w:val="40"/>
        </w:rPr>
        <w:t>MERCY</w:t>
      </w:r>
    </w:p>
    <w:p w14:paraId="397033AB" w14:textId="6A5F4651" w:rsidR="00C378ED" w:rsidRPr="007B6782" w:rsidRDefault="00C378ED" w:rsidP="003E1787">
      <w:pPr>
        <w:pStyle w:val="NoSpacing"/>
        <w:rPr>
          <w:b/>
          <w:sz w:val="32"/>
          <w:szCs w:val="32"/>
        </w:rPr>
      </w:pPr>
    </w:p>
    <w:p w14:paraId="6DCEE2EA" w14:textId="77777777" w:rsidR="007C11E1" w:rsidRDefault="007C11E1" w:rsidP="003E1787">
      <w:pPr>
        <w:pStyle w:val="NoSpacing"/>
        <w:rPr>
          <w:b/>
          <w:sz w:val="32"/>
          <w:szCs w:val="32"/>
        </w:rPr>
      </w:pPr>
    </w:p>
    <w:p w14:paraId="7915744E" w14:textId="2B85B5CE" w:rsidR="001B4BBA" w:rsidRPr="00C378ED" w:rsidRDefault="00C378ED" w:rsidP="003E1787">
      <w:pPr>
        <w:pStyle w:val="NoSpacing"/>
        <w:rPr>
          <w:b/>
          <w:sz w:val="32"/>
          <w:szCs w:val="32"/>
        </w:rPr>
      </w:pPr>
      <w:r w:rsidRPr="00C378ED">
        <w:rPr>
          <w:b/>
          <w:sz w:val="32"/>
          <w:szCs w:val="32"/>
        </w:rPr>
        <w:t>INTRODUCTORY RITE</w:t>
      </w:r>
    </w:p>
    <w:p w14:paraId="3DBDFAD5" w14:textId="77777777" w:rsidR="00C378ED" w:rsidRPr="001826BE" w:rsidRDefault="00C378ED" w:rsidP="00C378ED">
      <w:pPr>
        <w:pStyle w:val="NoSpacing"/>
        <w:rPr>
          <w:sz w:val="24"/>
          <w:szCs w:val="24"/>
        </w:rPr>
      </w:pPr>
      <w:bookmarkStart w:id="0" w:name="_Hlk6401042"/>
    </w:p>
    <w:p w14:paraId="528CD727" w14:textId="25611B79" w:rsidR="00C378ED" w:rsidRPr="00AB2760" w:rsidRDefault="00910D8D" w:rsidP="00C378ED">
      <w:pPr>
        <w:pStyle w:val="NoSpacing"/>
        <w:rPr>
          <w:rFonts w:eastAsia="Times New Roman" w:cstheme="minorHAnsi"/>
          <w:color w:val="FF0000"/>
          <w:sz w:val="20"/>
          <w:szCs w:val="20"/>
        </w:rPr>
      </w:pPr>
      <w:r>
        <w:rPr>
          <w:rFonts w:eastAsia="Times New Roman" w:cstheme="minorHAnsi"/>
          <w:color w:val="FF0000"/>
          <w:sz w:val="20"/>
          <w:szCs w:val="20"/>
        </w:rPr>
        <w:t>T</w:t>
      </w:r>
      <w:r w:rsidR="00C378ED" w:rsidRPr="00AB2760">
        <w:rPr>
          <w:rFonts w:eastAsia="Times New Roman" w:cstheme="minorHAnsi"/>
          <w:color w:val="FF0000"/>
          <w:sz w:val="20"/>
          <w:szCs w:val="20"/>
        </w:rPr>
        <w:t>he celebrant says:</w:t>
      </w:r>
    </w:p>
    <w:bookmarkEnd w:id="0"/>
    <w:p w14:paraId="3991CB16" w14:textId="77777777" w:rsidR="00C378ED" w:rsidRPr="00C378ED" w:rsidRDefault="00C378ED" w:rsidP="00C378ED">
      <w:pPr>
        <w:pStyle w:val="NoSpacing"/>
        <w:rPr>
          <w:rFonts w:eastAsia="Times New Roman" w:cstheme="minorHAnsi"/>
          <w:color w:val="333333"/>
          <w:sz w:val="8"/>
          <w:szCs w:val="20"/>
        </w:rPr>
      </w:pPr>
    </w:p>
    <w:p w14:paraId="0026C9B7" w14:textId="77777777" w:rsidR="00C378ED" w:rsidRPr="008B77C5" w:rsidRDefault="00C378ED" w:rsidP="00C378ED">
      <w:pPr>
        <w:shd w:val="clear" w:color="auto" w:fill="FFFFFF"/>
        <w:spacing w:after="0" w:line="240" w:lineRule="auto"/>
        <w:rPr>
          <w:rFonts w:eastAsia="Times New Roman" w:cstheme="minorHAnsi"/>
          <w:sz w:val="28"/>
          <w:szCs w:val="28"/>
        </w:rPr>
      </w:pPr>
      <w:r w:rsidRPr="008B77C5">
        <w:rPr>
          <w:rFonts w:eastAsia="Times New Roman" w:cstheme="minorHAnsi"/>
          <w:b/>
          <w:bCs/>
          <w:sz w:val="28"/>
          <w:szCs w:val="28"/>
          <w:bdr w:val="none" w:sz="0" w:space="0" w:color="auto" w:frame="1"/>
        </w:rPr>
        <w:t>In the name of the Father, and of the Son, and of the Holy Spirit.</w:t>
      </w:r>
    </w:p>
    <w:p w14:paraId="453CE97B" w14:textId="77777777" w:rsidR="00C378ED" w:rsidRPr="008B77C5" w:rsidRDefault="00C378ED" w:rsidP="00C378ED">
      <w:pPr>
        <w:shd w:val="clear" w:color="auto" w:fill="FFFFFF"/>
        <w:spacing w:after="0" w:line="240" w:lineRule="auto"/>
        <w:rPr>
          <w:rFonts w:eastAsia="Times New Roman" w:cstheme="minorHAnsi"/>
          <w:sz w:val="20"/>
          <w:szCs w:val="20"/>
        </w:rPr>
      </w:pPr>
    </w:p>
    <w:p w14:paraId="6B151D16" w14:textId="7F99AADD" w:rsidR="00C378ED" w:rsidRPr="00C378ED" w:rsidRDefault="00C378ED" w:rsidP="00C378ED">
      <w:pPr>
        <w:shd w:val="clear" w:color="auto" w:fill="FFFFFF"/>
        <w:spacing w:after="0" w:line="240" w:lineRule="auto"/>
        <w:rPr>
          <w:rFonts w:eastAsia="Times New Roman" w:cstheme="minorHAnsi"/>
          <w:color w:val="333333"/>
          <w:sz w:val="20"/>
          <w:szCs w:val="20"/>
        </w:rPr>
      </w:pPr>
      <w:bookmarkStart w:id="1" w:name="_Hlk6923599"/>
      <w:bookmarkStart w:id="2" w:name="_Hlk6994428"/>
      <w:r w:rsidRPr="00C378ED">
        <w:rPr>
          <w:rFonts w:eastAsia="Times New Roman" w:cstheme="minorHAnsi"/>
          <w:color w:val="FF0000"/>
          <w:sz w:val="20"/>
          <w:szCs w:val="20"/>
        </w:rPr>
        <w:t>All make the sign of the cross and reply</w:t>
      </w:r>
      <w:r w:rsidRPr="00C378ED">
        <w:rPr>
          <w:rFonts w:eastAsia="Times New Roman" w:cstheme="minorHAnsi"/>
          <w:color w:val="333333"/>
          <w:sz w:val="20"/>
          <w:szCs w:val="20"/>
        </w:rPr>
        <w:t>:</w:t>
      </w:r>
    </w:p>
    <w:p w14:paraId="3BE29C79" w14:textId="77777777" w:rsidR="00C378ED" w:rsidRPr="00AB2760" w:rsidRDefault="00C378ED" w:rsidP="00C378ED">
      <w:pPr>
        <w:shd w:val="clear" w:color="auto" w:fill="FFFFFF"/>
        <w:spacing w:after="0" w:line="240" w:lineRule="auto"/>
        <w:rPr>
          <w:rFonts w:eastAsia="Times New Roman" w:cstheme="minorHAnsi"/>
          <w:color w:val="333333"/>
          <w:sz w:val="8"/>
          <w:szCs w:val="28"/>
        </w:rPr>
      </w:pPr>
    </w:p>
    <w:bookmarkEnd w:id="2"/>
    <w:p w14:paraId="5ECBF1DC" w14:textId="7D96E621" w:rsidR="00D6675B" w:rsidRPr="008B77C5" w:rsidRDefault="00C378ED" w:rsidP="00D6675B">
      <w:pPr>
        <w:shd w:val="clear" w:color="auto" w:fill="FFFFFF"/>
        <w:spacing w:after="0" w:line="240" w:lineRule="auto"/>
        <w:rPr>
          <w:rFonts w:eastAsia="Times New Roman" w:cstheme="minorHAnsi"/>
          <w:b/>
          <w:sz w:val="28"/>
          <w:szCs w:val="28"/>
        </w:rPr>
      </w:pPr>
      <w:r w:rsidRPr="008B77C5">
        <w:rPr>
          <w:rFonts w:eastAsia="Times New Roman" w:cstheme="minorHAnsi"/>
          <w:b/>
          <w:sz w:val="28"/>
          <w:szCs w:val="28"/>
        </w:rPr>
        <w:t>Amen.</w:t>
      </w:r>
    </w:p>
    <w:bookmarkEnd w:id="1"/>
    <w:p w14:paraId="364E6CED" w14:textId="77777777" w:rsidR="00910D8D" w:rsidRDefault="00910D8D" w:rsidP="00910D8D">
      <w:pPr>
        <w:pStyle w:val="NoSpacing"/>
        <w:rPr>
          <w:b/>
          <w:sz w:val="32"/>
          <w:szCs w:val="32"/>
        </w:rPr>
      </w:pPr>
    </w:p>
    <w:p w14:paraId="6F8C7CF8" w14:textId="6C144ECE" w:rsidR="00644CC6" w:rsidRDefault="00162EB0" w:rsidP="00910D8D">
      <w:pPr>
        <w:shd w:val="clear" w:color="auto" w:fill="FFFFFF"/>
        <w:spacing w:after="0" w:line="240" w:lineRule="auto"/>
        <w:rPr>
          <w:b/>
          <w:sz w:val="32"/>
          <w:szCs w:val="32"/>
        </w:rPr>
      </w:pPr>
      <w:r>
        <w:rPr>
          <w:b/>
          <w:sz w:val="32"/>
          <w:szCs w:val="32"/>
        </w:rPr>
        <w:t>P</w:t>
      </w:r>
      <w:r w:rsidR="00644CC6" w:rsidRPr="004F72C6">
        <w:rPr>
          <w:b/>
          <w:sz w:val="32"/>
          <w:szCs w:val="32"/>
        </w:rPr>
        <w:t>RAYER</w:t>
      </w:r>
      <w:r w:rsidR="009A4AD2">
        <w:rPr>
          <w:b/>
          <w:sz w:val="32"/>
          <w:szCs w:val="32"/>
        </w:rPr>
        <w:t xml:space="preserve"> </w:t>
      </w:r>
    </w:p>
    <w:p w14:paraId="608B7B79" w14:textId="77777777" w:rsidR="007C11E1" w:rsidRPr="008B77C5" w:rsidRDefault="007C11E1" w:rsidP="00910D8D">
      <w:pPr>
        <w:shd w:val="clear" w:color="auto" w:fill="FFFFFF"/>
        <w:spacing w:after="0" w:line="240" w:lineRule="auto"/>
        <w:rPr>
          <w:rFonts w:cstheme="minorHAnsi"/>
          <w:color w:val="333333"/>
          <w:sz w:val="20"/>
          <w:szCs w:val="20"/>
          <w:shd w:val="clear" w:color="auto" w:fill="FFFFFF"/>
        </w:rPr>
      </w:pPr>
    </w:p>
    <w:p w14:paraId="625A88BA" w14:textId="3EF26306" w:rsidR="00644CC6" w:rsidRPr="00AB2760" w:rsidRDefault="00644CC6" w:rsidP="00644CC6">
      <w:pPr>
        <w:pStyle w:val="NoSpacing"/>
        <w:rPr>
          <w:rFonts w:eastAsia="Times New Roman" w:cstheme="minorHAnsi"/>
          <w:color w:val="FF0000"/>
          <w:sz w:val="20"/>
          <w:szCs w:val="20"/>
        </w:rPr>
      </w:pPr>
      <w:bookmarkStart w:id="3" w:name="_Hlk6837057"/>
      <w:r>
        <w:rPr>
          <w:rFonts w:eastAsia="Times New Roman" w:cstheme="minorHAnsi"/>
          <w:color w:val="FF0000"/>
          <w:sz w:val="20"/>
          <w:szCs w:val="20"/>
        </w:rPr>
        <w:t>T</w:t>
      </w:r>
      <w:r w:rsidRPr="00AB2760">
        <w:rPr>
          <w:rFonts w:eastAsia="Times New Roman" w:cstheme="minorHAnsi"/>
          <w:color w:val="FF0000"/>
          <w:sz w:val="20"/>
          <w:szCs w:val="20"/>
        </w:rPr>
        <w:t xml:space="preserve">he celebrant </w:t>
      </w:r>
      <w:r>
        <w:rPr>
          <w:rFonts w:eastAsia="Times New Roman" w:cstheme="minorHAnsi"/>
          <w:color w:val="FF0000"/>
          <w:sz w:val="20"/>
          <w:szCs w:val="20"/>
        </w:rPr>
        <w:t>pray</w:t>
      </w:r>
      <w:r w:rsidRPr="00AB2760">
        <w:rPr>
          <w:rFonts w:eastAsia="Times New Roman" w:cstheme="minorHAnsi"/>
          <w:color w:val="FF0000"/>
          <w:sz w:val="20"/>
          <w:szCs w:val="20"/>
        </w:rPr>
        <w:t>s</w:t>
      </w:r>
      <w:r w:rsidR="007C11E1">
        <w:rPr>
          <w:rFonts w:eastAsia="Times New Roman" w:cstheme="minorHAnsi"/>
          <w:color w:val="FF0000"/>
          <w:sz w:val="20"/>
          <w:szCs w:val="20"/>
        </w:rPr>
        <w:t>.</w:t>
      </w:r>
    </w:p>
    <w:p w14:paraId="463C28E7" w14:textId="77777777" w:rsidR="00644CC6" w:rsidRPr="00C378ED" w:rsidRDefault="00644CC6" w:rsidP="00644CC6">
      <w:pPr>
        <w:pStyle w:val="NoSpacing"/>
        <w:rPr>
          <w:rFonts w:eastAsia="Times New Roman" w:cstheme="minorHAnsi"/>
          <w:color w:val="333333"/>
          <w:sz w:val="8"/>
          <w:szCs w:val="20"/>
        </w:rPr>
      </w:pPr>
    </w:p>
    <w:bookmarkEnd w:id="3"/>
    <w:p w14:paraId="235B0BFB" w14:textId="4FC236A0" w:rsidR="00644CC6" w:rsidRPr="008B77C5" w:rsidRDefault="00644CC6" w:rsidP="008B77C5">
      <w:pPr>
        <w:pStyle w:val="NoSpacing"/>
        <w:rPr>
          <w:b/>
          <w:sz w:val="28"/>
          <w:szCs w:val="28"/>
          <w:shd w:val="clear" w:color="auto" w:fill="FFFFFF"/>
        </w:rPr>
      </w:pPr>
      <w:r w:rsidRPr="008B77C5">
        <w:rPr>
          <w:b/>
          <w:sz w:val="28"/>
          <w:szCs w:val="28"/>
          <w:shd w:val="clear" w:color="auto" w:fill="FFFFFF"/>
        </w:rPr>
        <w:t>Let us pray.</w:t>
      </w:r>
    </w:p>
    <w:p w14:paraId="55FF27CA" w14:textId="77777777" w:rsidR="00162EB0" w:rsidRPr="008B77C5" w:rsidRDefault="00162EB0" w:rsidP="008B77C5">
      <w:pPr>
        <w:pStyle w:val="NoSpacing"/>
        <w:rPr>
          <w:rFonts w:eastAsia="Times New Roman"/>
          <w:b/>
          <w:sz w:val="20"/>
          <w:szCs w:val="20"/>
        </w:rPr>
      </w:pPr>
    </w:p>
    <w:p w14:paraId="40524738" w14:textId="1F67C7DF" w:rsidR="00644CC6" w:rsidRPr="008B77C5" w:rsidRDefault="00644CC6" w:rsidP="008B77C5">
      <w:pPr>
        <w:pStyle w:val="NoSpacing"/>
        <w:rPr>
          <w:b/>
          <w:sz w:val="28"/>
          <w:szCs w:val="28"/>
          <w:shd w:val="clear" w:color="auto" w:fill="FFFFFF"/>
        </w:rPr>
      </w:pPr>
      <w:r w:rsidRPr="008B77C5">
        <w:rPr>
          <w:b/>
          <w:sz w:val="28"/>
          <w:szCs w:val="28"/>
          <w:shd w:val="clear" w:color="auto" w:fill="FFFFFF"/>
        </w:rPr>
        <w:t>O my God, we love you above all thing</w:t>
      </w:r>
      <w:r w:rsidR="008B77C5">
        <w:rPr>
          <w:b/>
          <w:sz w:val="28"/>
          <w:szCs w:val="28"/>
          <w:shd w:val="clear" w:color="auto" w:fill="FFFFFF"/>
        </w:rPr>
        <w:t>s</w:t>
      </w:r>
    </w:p>
    <w:p w14:paraId="2E2A1A87" w14:textId="77777777" w:rsidR="008B77C5" w:rsidRDefault="00644CC6" w:rsidP="008B77C5">
      <w:pPr>
        <w:pStyle w:val="NoSpacing"/>
        <w:rPr>
          <w:b/>
          <w:sz w:val="28"/>
          <w:szCs w:val="28"/>
          <w:shd w:val="clear" w:color="auto" w:fill="FFFFFF"/>
        </w:rPr>
      </w:pPr>
      <w:r w:rsidRPr="008B77C5">
        <w:rPr>
          <w:b/>
          <w:sz w:val="28"/>
          <w:szCs w:val="28"/>
          <w:shd w:val="clear" w:color="auto" w:fill="FFFFFF"/>
        </w:rPr>
        <w:t>Because you are all good and worthy of our love. </w:t>
      </w:r>
      <w:r w:rsidRPr="008B77C5">
        <w:rPr>
          <w:b/>
          <w:sz w:val="28"/>
          <w:szCs w:val="28"/>
        </w:rPr>
        <w:br/>
      </w:r>
      <w:r w:rsidRPr="008B77C5">
        <w:rPr>
          <w:b/>
          <w:sz w:val="28"/>
          <w:szCs w:val="28"/>
          <w:shd w:val="clear" w:color="auto" w:fill="FFFFFF"/>
        </w:rPr>
        <w:t>We love our neighbors as ourselves for the love of you. </w:t>
      </w:r>
      <w:r w:rsidRPr="008B77C5">
        <w:rPr>
          <w:b/>
          <w:sz w:val="28"/>
          <w:szCs w:val="28"/>
        </w:rPr>
        <w:br/>
      </w:r>
      <w:r w:rsidRPr="008B77C5">
        <w:rPr>
          <w:b/>
          <w:sz w:val="28"/>
          <w:szCs w:val="28"/>
          <w:shd w:val="clear" w:color="auto" w:fill="FFFFFF"/>
        </w:rPr>
        <w:t xml:space="preserve">We forgive all who have injured us and </w:t>
      </w:r>
    </w:p>
    <w:p w14:paraId="261EEC83" w14:textId="161E43CC" w:rsidR="00644CC6" w:rsidRPr="008B77C5" w:rsidRDefault="008B77C5" w:rsidP="008B77C5">
      <w:pPr>
        <w:pStyle w:val="NoSpacing"/>
        <w:rPr>
          <w:b/>
          <w:sz w:val="28"/>
          <w:szCs w:val="28"/>
          <w:shd w:val="clear" w:color="auto" w:fill="FFFFFF"/>
        </w:rPr>
      </w:pPr>
      <w:r>
        <w:rPr>
          <w:b/>
          <w:sz w:val="28"/>
          <w:szCs w:val="28"/>
          <w:shd w:val="clear" w:color="auto" w:fill="FFFFFF"/>
        </w:rPr>
        <w:t>A</w:t>
      </w:r>
      <w:r w:rsidR="00644CC6" w:rsidRPr="008B77C5">
        <w:rPr>
          <w:b/>
          <w:sz w:val="28"/>
          <w:szCs w:val="28"/>
          <w:shd w:val="clear" w:color="auto" w:fill="FFFFFF"/>
        </w:rPr>
        <w:t xml:space="preserve">sk pardon of all whom we have injured. </w:t>
      </w:r>
    </w:p>
    <w:p w14:paraId="7D52EDAE" w14:textId="77777777" w:rsidR="008B77C5" w:rsidRPr="008B77C5" w:rsidRDefault="008B77C5" w:rsidP="008B77C5">
      <w:pPr>
        <w:pStyle w:val="NoSpacing"/>
        <w:rPr>
          <w:b/>
          <w:sz w:val="20"/>
          <w:szCs w:val="20"/>
          <w:shd w:val="clear" w:color="auto" w:fill="FFFFFF"/>
        </w:rPr>
      </w:pPr>
    </w:p>
    <w:p w14:paraId="1BB2AB09" w14:textId="00F976E5" w:rsidR="00644CC6" w:rsidRPr="008B77C5" w:rsidRDefault="008B77C5" w:rsidP="008B77C5">
      <w:pPr>
        <w:pStyle w:val="NoSpacing"/>
        <w:rPr>
          <w:b/>
          <w:sz w:val="28"/>
          <w:szCs w:val="28"/>
          <w:shd w:val="clear" w:color="auto" w:fill="FFFFFF"/>
        </w:rPr>
      </w:pPr>
      <w:r>
        <w:rPr>
          <w:b/>
          <w:sz w:val="28"/>
          <w:szCs w:val="28"/>
          <w:shd w:val="clear" w:color="auto" w:fill="FFFFFF"/>
        </w:rPr>
        <w:t>We pray through Christ our Lord.</w:t>
      </w:r>
    </w:p>
    <w:p w14:paraId="248C5D98" w14:textId="77777777" w:rsidR="008B77C5" w:rsidRDefault="008B77C5" w:rsidP="008B77C5">
      <w:pPr>
        <w:shd w:val="clear" w:color="auto" w:fill="FFFFFF"/>
        <w:spacing w:after="0" w:line="240" w:lineRule="auto"/>
        <w:rPr>
          <w:rFonts w:eastAsia="Times New Roman" w:cstheme="minorHAnsi"/>
          <w:color w:val="FF0000"/>
          <w:sz w:val="20"/>
          <w:szCs w:val="20"/>
        </w:rPr>
      </w:pPr>
    </w:p>
    <w:p w14:paraId="28448528" w14:textId="0F41BF40" w:rsidR="008B77C5" w:rsidRPr="00C378ED" w:rsidRDefault="008B77C5" w:rsidP="008B77C5">
      <w:pPr>
        <w:shd w:val="clear" w:color="auto" w:fill="FFFFFF"/>
        <w:spacing w:after="0" w:line="240" w:lineRule="auto"/>
        <w:rPr>
          <w:rFonts w:eastAsia="Times New Roman" w:cstheme="minorHAnsi"/>
          <w:color w:val="333333"/>
          <w:sz w:val="20"/>
          <w:szCs w:val="20"/>
        </w:rPr>
      </w:pPr>
      <w:r w:rsidRPr="00C378ED">
        <w:rPr>
          <w:rFonts w:eastAsia="Times New Roman" w:cstheme="minorHAnsi"/>
          <w:color w:val="FF0000"/>
          <w:sz w:val="20"/>
          <w:szCs w:val="20"/>
        </w:rPr>
        <w:t>All reply</w:t>
      </w:r>
    </w:p>
    <w:p w14:paraId="67B50DDF" w14:textId="77777777" w:rsidR="008B77C5" w:rsidRPr="008B77C5" w:rsidRDefault="008B77C5" w:rsidP="008B77C5">
      <w:pPr>
        <w:pStyle w:val="NoSpacing"/>
        <w:rPr>
          <w:sz w:val="8"/>
        </w:rPr>
      </w:pPr>
    </w:p>
    <w:p w14:paraId="1A9BF9E5" w14:textId="21078BCF" w:rsidR="004F72C6" w:rsidRPr="008B77C5" w:rsidRDefault="00644CC6" w:rsidP="008B77C5">
      <w:pPr>
        <w:pStyle w:val="NoSpacing"/>
        <w:rPr>
          <w:b/>
          <w:sz w:val="28"/>
        </w:rPr>
      </w:pPr>
      <w:r w:rsidRPr="008B77C5">
        <w:rPr>
          <w:b/>
          <w:sz w:val="28"/>
          <w:shd w:val="clear" w:color="auto" w:fill="FFFFFF"/>
        </w:rPr>
        <w:t>Amen.</w:t>
      </w:r>
    </w:p>
    <w:p w14:paraId="6E4F0178" w14:textId="77777777" w:rsidR="00D6675B" w:rsidRDefault="00D6675B" w:rsidP="00C378ED">
      <w:pPr>
        <w:shd w:val="clear" w:color="auto" w:fill="FFFFFF"/>
        <w:spacing w:after="0" w:line="240" w:lineRule="auto"/>
        <w:rPr>
          <w:rFonts w:eastAsia="Times New Roman" w:cstheme="minorHAnsi"/>
          <w:b/>
          <w:sz w:val="32"/>
          <w:szCs w:val="32"/>
          <w:bdr w:val="none" w:sz="0" w:space="0" w:color="auto" w:frame="1"/>
        </w:rPr>
      </w:pPr>
    </w:p>
    <w:p w14:paraId="55A78F28" w14:textId="2B9CCE0A" w:rsidR="00A8382F" w:rsidRPr="001826BE" w:rsidRDefault="00C378ED" w:rsidP="001826BE">
      <w:pPr>
        <w:shd w:val="clear" w:color="auto" w:fill="FFFFFF"/>
        <w:spacing w:after="0" w:line="240" w:lineRule="auto"/>
        <w:rPr>
          <w:rFonts w:eastAsia="Times New Roman" w:cstheme="minorHAnsi"/>
          <w:b/>
          <w:sz w:val="32"/>
          <w:szCs w:val="32"/>
        </w:rPr>
      </w:pPr>
      <w:r w:rsidRPr="00644CC6">
        <w:rPr>
          <w:rFonts w:eastAsia="Times New Roman" w:cstheme="minorHAnsi"/>
          <w:b/>
          <w:sz w:val="32"/>
          <w:szCs w:val="32"/>
          <w:bdr w:val="none" w:sz="0" w:space="0" w:color="auto" w:frame="1"/>
        </w:rPr>
        <w:t>R</w:t>
      </w:r>
      <w:r w:rsidR="00AB2760" w:rsidRPr="00644CC6">
        <w:rPr>
          <w:rFonts w:eastAsia="Times New Roman" w:cstheme="minorHAnsi"/>
          <w:b/>
          <w:sz w:val="32"/>
          <w:szCs w:val="32"/>
          <w:bdr w:val="none" w:sz="0" w:space="0" w:color="auto" w:frame="1"/>
        </w:rPr>
        <w:t>EADING OF THE WORD OF GOD</w:t>
      </w:r>
    </w:p>
    <w:p w14:paraId="5BD48AA6" w14:textId="77777777" w:rsidR="00A8382F" w:rsidRPr="00C82431" w:rsidRDefault="00A8382F" w:rsidP="00A8382F">
      <w:pPr>
        <w:pStyle w:val="NoSpacing"/>
        <w:rPr>
          <w:sz w:val="28"/>
          <w:szCs w:val="28"/>
        </w:rPr>
      </w:pPr>
      <w:r>
        <w:rPr>
          <w:sz w:val="28"/>
          <w:szCs w:val="28"/>
          <w:bdr w:val="none" w:sz="0" w:space="0" w:color="auto" w:frame="1"/>
        </w:rPr>
        <w:t>First Corinthians 12: 14-26</w:t>
      </w:r>
    </w:p>
    <w:p w14:paraId="03D7DEC5" w14:textId="77777777" w:rsidR="00A8382F" w:rsidRPr="00644CC6" w:rsidRDefault="00A8382F" w:rsidP="00A8382F">
      <w:pPr>
        <w:shd w:val="clear" w:color="auto" w:fill="FFFFFF"/>
        <w:spacing w:after="0" w:line="240" w:lineRule="auto"/>
        <w:rPr>
          <w:rFonts w:eastAsia="Times New Roman" w:cstheme="minorHAnsi"/>
          <w:b/>
          <w:bCs/>
          <w:color w:val="333333"/>
          <w:sz w:val="8"/>
          <w:szCs w:val="16"/>
          <w:bdr w:val="none" w:sz="0" w:space="0" w:color="auto" w:frame="1"/>
        </w:rPr>
      </w:pPr>
    </w:p>
    <w:p w14:paraId="2DEBC44F" w14:textId="77777777" w:rsidR="004F72C6" w:rsidRPr="00C378ED" w:rsidRDefault="004F72C6" w:rsidP="004F72C6">
      <w:pPr>
        <w:shd w:val="clear" w:color="auto" w:fill="FFFFFF"/>
        <w:spacing w:after="0" w:line="240" w:lineRule="auto"/>
        <w:rPr>
          <w:rFonts w:eastAsia="Times New Roman" w:cstheme="minorHAnsi"/>
          <w:color w:val="FF0000"/>
          <w:sz w:val="20"/>
          <w:szCs w:val="20"/>
        </w:rPr>
      </w:pPr>
      <w:r w:rsidRPr="00C378ED">
        <w:rPr>
          <w:rFonts w:eastAsia="Times New Roman" w:cstheme="minorHAnsi"/>
          <w:color w:val="FF0000"/>
          <w:sz w:val="20"/>
          <w:szCs w:val="20"/>
        </w:rPr>
        <w:t>A reader</w:t>
      </w:r>
      <w:r>
        <w:rPr>
          <w:rFonts w:eastAsia="Times New Roman" w:cstheme="minorHAnsi"/>
          <w:color w:val="FF0000"/>
          <w:sz w:val="20"/>
          <w:szCs w:val="20"/>
        </w:rPr>
        <w:t xml:space="preserve"> </w:t>
      </w:r>
      <w:r w:rsidRPr="00C378ED">
        <w:rPr>
          <w:rFonts w:eastAsia="Times New Roman" w:cstheme="minorHAnsi"/>
          <w:color w:val="FF0000"/>
          <w:sz w:val="20"/>
          <w:szCs w:val="20"/>
        </w:rPr>
        <w:t xml:space="preserve">or the celebrant reads a text of sacred Scripture. </w:t>
      </w:r>
    </w:p>
    <w:p w14:paraId="48D6E344" w14:textId="77777777" w:rsidR="004F72C6" w:rsidRPr="00AB2760" w:rsidRDefault="004F72C6" w:rsidP="004F72C6">
      <w:pPr>
        <w:shd w:val="clear" w:color="auto" w:fill="FFFFFF"/>
        <w:spacing w:after="0" w:line="240" w:lineRule="auto"/>
        <w:rPr>
          <w:rFonts w:eastAsia="Times New Roman" w:cstheme="minorHAnsi"/>
          <w:b/>
          <w:bCs/>
          <w:color w:val="333333"/>
          <w:sz w:val="8"/>
          <w:szCs w:val="28"/>
          <w:bdr w:val="none" w:sz="0" w:space="0" w:color="auto" w:frame="1"/>
        </w:rPr>
      </w:pPr>
    </w:p>
    <w:p w14:paraId="72A2A230" w14:textId="1250120F" w:rsidR="00644CC6" w:rsidRDefault="00644CC6" w:rsidP="00A8382F">
      <w:pPr>
        <w:shd w:val="clear" w:color="auto" w:fill="FFFFFF"/>
        <w:spacing w:after="150" w:line="360" w:lineRule="atLeast"/>
        <w:rPr>
          <w:rFonts w:eastAsia="Times New Roman" w:cstheme="minorHAnsi"/>
          <w:b/>
          <w:color w:val="000000"/>
          <w:sz w:val="28"/>
          <w:szCs w:val="28"/>
        </w:rPr>
      </w:pPr>
      <w:r>
        <w:rPr>
          <w:rFonts w:eastAsia="Times New Roman" w:cstheme="minorHAnsi"/>
          <w:b/>
          <w:color w:val="000000"/>
          <w:sz w:val="28"/>
          <w:szCs w:val="28"/>
        </w:rPr>
        <w:t>A Reading from the First Letter of St. Paul to the Corinthians.</w:t>
      </w:r>
    </w:p>
    <w:p w14:paraId="03223716" w14:textId="5E72BBFC" w:rsidR="00A8382F" w:rsidRDefault="00A8382F" w:rsidP="00A8382F">
      <w:pPr>
        <w:shd w:val="clear" w:color="auto" w:fill="FFFFFF"/>
        <w:spacing w:after="150" w:line="360" w:lineRule="atLeast"/>
        <w:rPr>
          <w:rFonts w:eastAsia="Times New Roman" w:cstheme="minorHAnsi"/>
          <w:b/>
          <w:color w:val="000000"/>
          <w:sz w:val="28"/>
          <w:szCs w:val="28"/>
        </w:rPr>
      </w:pPr>
      <w:r w:rsidRPr="00A8382F">
        <w:rPr>
          <w:rFonts w:eastAsia="Times New Roman" w:cstheme="minorHAnsi"/>
          <w:b/>
          <w:color w:val="000000"/>
          <w:sz w:val="28"/>
          <w:szCs w:val="28"/>
        </w:rPr>
        <w:lastRenderedPageBreak/>
        <w:t>Now the body is not a single part, but many</w:t>
      </w:r>
      <w:r>
        <w:rPr>
          <w:rFonts w:eastAsia="Times New Roman" w:cstheme="minorHAnsi"/>
          <w:b/>
          <w:color w:val="000000"/>
          <w:sz w:val="28"/>
          <w:szCs w:val="28"/>
        </w:rPr>
        <w:t xml:space="preserve">.  </w:t>
      </w:r>
      <w:r w:rsidRPr="00A8382F">
        <w:rPr>
          <w:rFonts w:eastAsia="Times New Roman" w:cstheme="minorHAnsi"/>
          <w:b/>
          <w:color w:val="000000"/>
          <w:sz w:val="28"/>
          <w:szCs w:val="28"/>
        </w:rPr>
        <w:t>If a foot should say, “Because I am not a hand I do not belong to the body,” it does not for this reason belong any less to the body</w:t>
      </w:r>
      <w:r>
        <w:rPr>
          <w:rFonts w:eastAsia="Times New Roman" w:cstheme="minorHAnsi"/>
          <w:b/>
          <w:color w:val="000000"/>
          <w:sz w:val="28"/>
          <w:szCs w:val="28"/>
        </w:rPr>
        <w:t xml:space="preserve">.  </w:t>
      </w:r>
      <w:r w:rsidRPr="00A8382F">
        <w:rPr>
          <w:rFonts w:eastAsia="Times New Roman" w:cstheme="minorHAnsi"/>
          <w:b/>
          <w:color w:val="000000"/>
          <w:sz w:val="28"/>
          <w:szCs w:val="28"/>
        </w:rPr>
        <w:t>Or if an ear should say, “Because I am not an eye I do not belong to the body,” it does not for this reason belong any less to the body. </w:t>
      </w:r>
    </w:p>
    <w:p w14:paraId="182BE021" w14:textId="563F98E7" w:rsidR="00A8382F" w:rsidRDefault="00A8382F" w:rsidP="00A8382F">
      <w:pPr>
        <w:shd w:val="clear" w:color="auto" w:fill="FFFFFF"/>
        <w:spacing w:after="150" w:line="360" w:lineRule="atLeast"/>
        <w:rPr>
          <w:rFonts w:eastAsia="Times New Roman" w:cstheme="minorHAnsi"/>
          <w:b/>
          <w:color w:val="000000"/>
          <w:sz w:val="28"/>
          <w:szCs w:val="28"/>
        </w:rPr>
      </w:pPr>
      <w:r w:rsidRPr="00A8382F">
        <w:rPr>
          <w:rFonts w:eastAsia="Times New Roman" w:cstheme="minorHAnsi"/>
          <w:b/>
          <w:color w:val="000000"/>
          <w:sz w:val="28"/>
          <w:szCs w:val="28"/>
        </w:rPr>
        <w:t xml:space="preserve">If the whole body were an eye, where would the hearing be? </w:t>
      </w:r>
      <w:r>
        <w:rPr>
          <w:rFonts w:eastAsia="Times New Roman" w:cstheme="minorHAnsi"/>
          <w:b/>
          <w:color w:val="000000"/>
          <w:sz w:val="28"/>
          <w:szCs w:val="28"/>
        </w:rPr>
        <w:t xml:space="preserve"> </w:t>
      </w:r>
      <w:r w:rsidRPr="00A8382F">
        <w:rPr>
          <w:rFonts w:eastAsia="Times New Roman" w:cstheme="minorHAnsi"/>
          <w:b/>
          <w:color w:val="000000"/>
          <w:sz w:val="28"/>
          <w:szCs w:val="28"/>
        </w:rPr>
        <w:t>If the whole body were hearing, where would the sense of smell be? </w:t>
      </w:r>
      <w:r>
        <w:rPr>
          <w:rFonts w:eastAsia="Times New Roman" w:cstheme="minorHAnsi"/>
          <w:b/>
          <w:color w:val="000000"/>
          <w:sz w:val="28"/>
          <w:szCs w:val="28"/>
        </w:rPr>
        <w:t xml:space="preserve"> </w:t>
      </w:r>
      <w:r w:rsidRPr="00A8382F">
        <w:rPr>
          <w:rFonts w:eastAsia="Times New Roman" w:cstheme="minorHAnsi"/>
          <w:b/>
          <w:color w:val="000000"/>
          <w:sz w:val="28"/>
          <w:szCs w:val="28"/>
        </w:rPr>
        <w:t>But as it is, God placed the parts, each one of them, in the body as he intended. </w:t>
      </w:r>
      <w:r>
        <w:rPr>
          <w:rFonts w:eastAsia="Times New Roman" w:cstheme="minorHAnsi"/>
          <w:b/>
          <w:color w:val="000000"/>
          <w:sz w:val="28"/>
          <w:szCs w:val="28"/>
        </w:rPr>
        <w:t xml:space="preserve"> </w:t>
      </w:r>
      <w:r w:rsidRPr="00A8382F">
        <w:rPr>
          <w:rFonts w:eastAsia="Times New Roman" w:cstheme="minorHAnsi"/>
          <w:b/>
          <w:color w:val="000000"/>
          <w:sz w:val="28"/>
          <w:szCs w:val="28"/>
        </w:rPr>
        <w:t>If they were all one part, where would the body be? </w:t>
      </w:r>
      <w:r>
        <w:rPr>
          <w:rFonts w:eastAsia="Times New Roman" w:cstheme="minorHAnsi"/>
          <w:b/>
          <w:color w:val="000000"/>
          <w:sz w:val="28"/>
          <w:szCs w:val="28"/>
        </w:rPr>
        <w:t xml:space="preserve"> </w:t>
      </w:r>
      <w:r w:rsidRPr="00A8382F">
        <w:rPr>
          <w:rFonts w:eastAsia="Times New Roman" w:cstheme="minorHAnsi"/>
          <w:b/>
          <w:color w:val="000000"/>
          <w:sz w:val="28"/>
          <w:szCs w:val="28"/>
        </w:rPr>
        <w:t>But as it is, there are many parts, yet one body. </w:t>
      </w:r>
      <w:r>
        <w:rPr>
          <w:rFonts w:eastAsia="Times New Roman" w:cstheme="minorHAnsi"/>
          <w:b/>
          <w:color w:val="000000"/>
          <w:sz w:val="28"/>
          <w:szCs w:val="28"/>
        </w:rPr>
        <w:t xml:space="preserve"> </w:t>
      </w:r>
      <w:r w:rsidRPr="00A8382F">
        <w:rPr>
          <w:rFonts w:eastAsia="Times New Roman" w:cstheme="minorHAnsi"/>
          <w:b/>
          <w:color w:val="000000"/>
          <w:sz w:val="28"/>
          <w:szCs w:val="28"/>
        </w:rPr>
        <w:t>The eye cannot say to the hand, “I do not need you,” nor again the head to the feet, “I do not need you.” </w:t>
      </w:r>
      <w:r>
        <w:rPr>
          <w:rFonts w:eastAsia="Times New Roman" w:cstheme="minorHAnsi"/>
          <w:b/>
          <w:color w:val="000000"/>
          <w:sz w:val="28"/>
          <w:szCs w:val="28"/>
        </w:rPr>
        <w:t xml:space="preserve"> </w:t>
      </w:r>
      <w:r w:rsidRPr="00A8382F">
        <w:rPr>
          <w:rFonts w:eastAsia="Times New Roman" w:cstheme="minorHAnsi"/>
          <w:b/>
          <w:color w:val="000000"/>
          <w:sz w:val="28"/>
          <w:szCs w:val="28"/>
        </w:rPr>
        <w:t xml:space="preserve">Indeed, the parts of the body that seem to be weaker are all the more necessary, and those parts of the body that we consider less honorable we surround with greater honor, and our less presentable parts are treated with greater propriety, whereas our more presentable parts do not need this. </w:t>
      </w:r>
      <w:r>
        <w:rPr>
          <w:rFonts w:eastAsia="Times New Roman" w:cstheme="minorHAnsi"/>
          <w:b/>
          <w:color w:val="000000"/>
          <w:sz w:val="28"/>
          <w:szCs w:val="28"/>
        </w:rPr>
        <w:t xml:space="preserve"> </w:t>
      </w:r>
      <w:r w:rsidRPr="00A8382F">
        <w:rPr>
          <w:rFonts w:eastAsia="Times New Roman" w:cstheme="minorHAnsi"/>
          <w:b/>
          <w:color w:val="000000"/>
          <w:sz w:val="28"/>
          <w:szCs w:val="28"/>
        </w:rPr>
        <w:t>But God has so constructed the body as to give greater honor to a part that is without it, so that there may be no division in the body, but that the parts may have the same concern for one another. If [one] part suffers, all the parts suffer with it; if one part is honored, all the parts share its joy.</w:t>
      </w:r>
    </w:p>
    <w:p w14:paraId="49E7E46B" w14:textId="642A46BA" w:rsidR="00644CC6" w:rsidRDefault="00644CC6" w:rsidP="00A8382F">
      <w:pPr>
        <w:shd w:val="clear" w:color="auto" w:fill="FFFFFF"/>
        <w:spacing w:after="150" w:line="360" w:lineRule="atLeast"/>
        <w:rPr>
          <w:rFonts w:eastAsia="Times New Roman" w:cstheme="minorHAnsi"/>
          <w:b/>
          <w:color w:val="000000"/>
          <w:sz w:val="28"/>
          <w:szCs w:val="28"/>
        </w:rPr>
      </w:pPr>
      <w:r>
        <w:rPr>
          <w:rFonts w:eastAsia="Times New Roman" w:cstheme="minorHAnsi"/>
          <w:b/>
          <w:color w:val="000000"/>
          <w:sz w:val="28"/>
          <w:szCs w:val="28"/>
        </w:rPr>
        <w:t>The Word of the Lord.</w:t>
      </w:r>
    </w:p>
    <w:p w14:paraId="56598288" w14:textId="14318BE6" w:rsidR="00644CC6" w:rsidRDefault="00644CC6" w:rsidP="00644CC6">
      <w:pPr>
        <w:shd w:val="clear" w:color="auto" w:fill="FFFFFF"/>
        <w:spacing w:after="0" w:line="240" w:lineRule="auto"/>
        <w:rPr>
          <w:rFonts w:eastAsia="Times New Roman" w:cstheme="minorHAnsi"/>
          <w:color w:val="FF0000"/>
          <w:sz w:val="20"/>
          <w:szCs w:val="20"/>
        </w:rPr>
      </w:pPr>
      <w:r w:rsidRPr="00C378ED">
        <w:rPr>
          <w:rFonts w:eastAsia="Times New Roman" w:cstheme="minorHAnsi"/>
          <w:color w:val="FF0000"/>
          <w:sz w:val="20"/>
          <w:szCs w:val="20"/>
        </w:rPr>
        <w:t xml:space="preserve">All </w:t>
      </w:r>
      <w:r>
        <w:rPr>
          <w:rFonts w:eastAsia="Times New Roman" w:cstheme="minorHAnsi"/>
          <w:color w:val="FF0000"/>
          <w:sz w:val="20"/>
          <w:szCs w:val="20"/>
        </w:rPr>
        <w:t>reply.</w:t>
      </w:r>
    </w:p>
    <w:p w14:paraId="4BD0C18F" w14:textId="77777777" w:rsidR="00644CC6" w:rsidRPr="00644CC6" w:rsidRDefault="00644CC6" w:rsidP="00644CC6">
      <w:pPr>
        <w:shd w:val="clear" w:color="auto" w:fill="FFFFFF"/>
        <w:spacing w:after="0" w:line="240" w:lineRule="auto"/>
        <w:rPr>
          <w:rFonts w:eastAsia="Times New Roman" w:cstheme="minorHAnsi"/>
          <w:color w:val="333333"/>
          <w:sz w:val="8"/>
          <w:szCs w:val="20"/>
        </w:rPr>
      </w:pPr>
    </w:p>
    <w:p w14:paraId="13A39259" w14:textId="185BBF0A" w:rsidR="00644CC6" w:rsidRPr="00A8382F" w:rsidRDefault="00644CC6" w:rsidP="00A8382F">
      <w:pPr>
        <w:shd w:val="clear" w:color="auto" w:fill="FFFFFF"/>
        <w:spacing w:after="150" w:line="360" w:lineRule="atLeast"/>
        <w:rPr>
          <w:rFonts w:eastAsia="Times New Roman" w:cstheme="minorHAnsi"/>
          <w:b/>
          <w:color w:val="000000"/>
          <w:sz w:val="28"/>
          <w:szCs w:val="28"/>
        </w:rPr>
      </w:pPr>
      <w:r>
        <w:rPr>
          <w:rFonts w:eastAsia="Times New Roman" w:cstheme="minorHAnsi"/>
          <w:b/>
          <w:color w:val="000000"/>
          <w:sz w:val="28"/>
          <w:szCs w:val="28"/>
        </w:rPr>
        <w:t>Thanks be to God.</w:t>
      </w:r>
    </w:p>
    <w:p w14:paraId="18424B93" w14:textId="77777777" w:rsidR="00AB2760" w:rsidRPr="008B7F2B" w:rsidRDefault="00AB2760" w:rsidP="00C378ED">
      <w:pPr>
        <w:shd w:val="clear" w:color="auto" w:fill="FFFFFF"/>
        <w:spacing w:after="0" w:line="240" w:lineRule="auto"/>
        <w:rPr>
          <w:rFonts w:eastAsia="Times New Roman" w:cstheme="minorHAnsi"/>
          <w:b/>
          <w:bCs/>
          <w:color w:val="333333"/>
          <w:sz w:val="16"/>
          <w:szCs w:val="16"/>
          <w:bdr w:val="none" w:sz="0" w:space="0" w:color="auto" w:frame="1"/>
        </w:rPr>
      </w:pPr>
    </w:p>
    <w:p w14:paraId="5E343897" w14:textId="77777777" w:rsidR="004F72C6" w:rsidRDefault="004F72C6" w:rsidP="004F72C6">
      <w:pPr>
        <w:shd w:val="clear" w:color="auto" w:fill="FFFFFF"/>
        <w:spacing w:after="0" w:line="240" w:lineRule="auto"/>
        <w:rPr>
          <w:b/>
          <w:sz w:val="32"/>
          <w:szCs w:val="32"/>
        </w:rPr>
      </w:pPr>
      <w:r>
        <w:rPr>
          <w:b/>
          <w:sz w:val="32"/>
          <w:szCs w:val="32"/>
        </w:rPr>
        <w:t>VIDEO REFLECTION</w:t>
      </w:r>
    </w:p>
    <w:p w14:paraId="07BB25A0" w14:textId="77777777" w:rsidR="004F72C6" w:rsidRPr="001826BE" w:rsidRDefault="004F72C6" w:rsidP="004F72C6">
      <w:pPr>
        <w:shd w:val="clear" w:color="auto" w:fill="FFFFFF"/>
        <w:spacing w:after="0" w:line="240" w:lineRule="auto"/>
        <w:rPr>
          <w:b/>
          <w:sz w:val="16"/>
          <w:szCs w:val="16"/>
        </w:rPr>
      </w:pPr>
    </w:p>
    <w:p w14:paraId="1B95D289" w14:textId="415C0E6C" w:rsidR="004B1525" w:rsidRDefault="004B1525" w:rsidP="004B1525">
      <w:pPr>
        <w:shd w:val="clear" w:color="auto" w:fill="FFFFFF"/>
        <w:spacing w:after="0" w:line="240" w:lineRule="auto"/>
        <w:rPr>
          <w:rFonts w:eastAsia="Times New Roman" w:cstheme="minorHAnsi"/>
          <w:color w:val="FF0000"/>
          <w:sz w:val="20"/>
          <w:szCs w:val="20"/>
        </w:rPr>
      </w:pPr>
      <w:bookmarkStart w:id="4" w:name="_Hlk6402527"/>
      <w:r w:rsidRPr="00C378ED">
        <w:rPr>
          <w:rFonts w:eastAsia="Times New Roman" w:cstheme="minorHAnsi"/>
          <w:color w:val="FF0000"/>
          <w:sz w:val="20"/>
          <w:szCs w:val="20"/>
        </w:rPr>
        <w:t xml:space="preserve">All </w:t>
      </w:r>
      <w:r>
        <w:rPr>
          <w:rFonts w:eastAsia="Times New Roman" w:cstheme="minorHAnsi"/>
          <w:color w:val="FF0000"/>
          <w:sz w:val="20"/>
          <w:szCs w:val="20"/>
        </w:rPr>
        <w:t>view the video.</w:t>
      </w:r>
    </w:p>
    <w:p w14:paraId="5DBAA144" w14:textId="77777777" w:rsidR="004B1525" w:rsidRPr="00644CC6" w:rsidRDefault="004B1525" w:rsidP="004B1525">
      <w:pPr>
        <w:shd w:val="clear" w:color="auto" w:fill="FFFFFF"/>
        <w:spacing w:after="0" w:line="240" w:lineRule="auto"/>
        <w:rPr>
          <w:rFonts w:eastAsia="Times New Roman" w:cstheme="minorHAnsi"/>
          <w:color w:val="333333"/>
          <w:sz w:val="8"/>
          <w:szCs w:val="20"/>
        </w:rPr>
      </w:pPr>
    </w:p>
    <w:bookmarkEnd w:id="4"/>
    <w:p w14:paraId="00579B46" w14:textId="0A10A7E8" w:rsidR="004F72C6" w:rsidRPr="004B1525" w:rsidRDefault="002D0301" w:rsidP="00CF234B">
      <w:pPr>
        <w:pStyle w:val="NoSpacing"/>
        <w:rPr>
          <w:rFonts w:eastAsia="Times New Roman" w:cstheme="minorHAnsi"/>
          <w:color w:val="000000"/>
        </w:rPr>
      </w:pPr>
      <w:r>
        <w:rPr>
          <w:sz w:val="28"/>
          <w:szCs w:val="28"/>
        </w:rPr>
        <w:t xml:space="preserve">Works of </w:t>
      </w:r>
      <w:r w:rsidR="004F72C6" w:rsidRPr="00CF234B">
        <w:rPr>
          <w:sz w:val="28"/>
          <w:szCs w:val="28"/>
        </w:rPr>
        <w:t>Mercy</w:t>
      </w:r>
      <w:r w:rsidR="004B4FF2">
        <w:rPr>
          <w:sz w:val="28"/>
          <w:szCs w:val="28"/>
        </w:rPr>
        <w:t xml:space="preserve">: </w:t>
      </w:r>
      <w:hyperlink r:id="rId8" w:history="1">
        <w:r w:rsidR="00CF234B" w:rsidRPr="00CF234B">
          <w:rPr>
            <w:rStyle w:val="Hyperlink"/>
            <w:sz w:val="28"/>
            <w:szCs w:val="28"/>
          </w:rPr>
          <w:t>https://www.youtube.com/watch?v=gR_-_TOhRtg</w:t>
        </w:r>
      </w:hyperlink>
    </w:p>
    <w:p w14:paraId="3567BD7A" w14:textId="77777777" w:rsidR="00CF234B" w:rsidRPr="00D6675B" w:rsidRDefault="00CF234B" w:rsidP="004B1525">
      <w:pPr>
        <w:shd w:val="clear" w:color="auto" w:fill="FFFFFF"/>
        <w:spacing w:after="0" w:line="240" w:lineRule="auto"/>
        <w:rPr>
          <w:rFonts w:eastAsia="Times New Roman" w:cstheme="minorHAnsi"/>
          <w:color w:val="FF0000"/>
          <w:sz w:val="16"/>
          <w:szCs w:val="16"/>
        </w:rPr>
      </w:pPr>
    </w:p>
    <w:p w14:paraId="1D38912C" w14:textId="13E3FE7D" w:rsidR="004B1525" w:rsidRDefault="004B1525" w:rsidP="004B1525">
      <w:pPr>
        <w:shd w:val="clear" w:color="auto" w:fill="FFFFFF"/>
        <w:spacing w:after="0" w:line="240" w:lineRule="auto"/>
        <w:rPr>
          <w:rFonts w:eastAsia="Times New Roman" w:cstheme="minorHAnsi"/>
          <w:color w:val="FF0000"/>
          <w:sz w:val="20"/>
          <w:szCs w:val="20"/>
        </w:rPr>
      </w:pPr>
      <w:r w:rsidRPr="00C378ED">
        <w:rPr>
          <w:rFonts w:eastAsia="Times New Roman" w:cstheme="minorHAnsi"/>
          <w:color w:val="FF0000"/>
          <w:sz w:val="20"/>
          <w:szCs w:val="20"/>
        </w:rPr>
        <w:t xml:space="preserve">All </w:t>
      </w:r>
      <w:r>
        <w:rPr>
          <w:rFonts w:eastAsia="Times New Roman" w:cstheme="minorHAnsi"/>
          <w:color w:val="FF0000"/>
          <w:sz w:val="20"/>
          <w:szCs w:val="20"/>
        </w:rPr>
        <w:t xml:space="preserve">pray together </w:t>
      </w:r>
      <w:r w:rsidR="007C11E1">
        <w:rPr>
          <w:rFonts w:eastAsia="Times New Roman" w:cstheme="minorHAnsi"/>
          <w:color w:val="FF0000"/>
          <w:sz w:val="20"/>
          <w:szCs w:val="20"/>
        </w:rPr>
        <w:t>(</w:t>
      </w:r>
      <w:r>
        <w:rPr>
          <w:rFonts w:eastAsia="Times New Roman" w:cstheme="minorHAnsi"/>
          <w:color w:val="FF0000"/>
          <w:sz w:val="20"/>
          <w:szCs w:val="20"/>
        </w:rPr>
        <w:t xml:space="preserve">from the </w:t>
      </w:r>
      <w:r w:rsidR="007C11E1">
        <w:rPr>
          <w:rFonts w:eastAsia="Times New Roman" w:cstheme="minorHAnsi"/>
          <w:color w:val="FF0000"/>
          <w:sz w:val="20"/>
          <w:szCs w:val="20"/>
        </w:rPr>
        <w:t>PowerPoint slide)</w:t>
      </w:r>
      <w:r>
        <w:rPr>
          <w:rFonts w:eastAsia="Times New Roman" w:cstheme="minorHAnsi"/>
          <w:color w:val="FF0000"/>
          <w:sz w:val="20"/>
          <w:szCs w:val="20"/>
        </w:rPr>
        <w:t>.</w:t>
      </w:r>
    </w:p>
    <w:p w14:paraId="1E260B0B" w14:textId="77777777" w:rsidR="004B1525" w:rsidRPr="00644CC6" w:rsidRDefault="004B1525" w:rsidP="004B1525">
      <w:pPr>
        <w:shd w:val="clear" w:color="auto" w:fill="FFFFFF"/>
        <w:spacing w:after="0" w:line="240" w:lineRule="auto"/>
        <w:rPr>
          <w:rFonts w:eastAsia="Times New Roman" w:cstheme="minorHAnsi"/>
          <w:color w:val="333333"/>
          <w:sz w:val="8"/>
          <w:szCs w:val="20"/>
        </w:rPr>
      </w:pPr>
    </w:p>
    <w:p w14:paraId="4BFE7A7A" w14:textId="0A7651B0" w:rsidR="004F72C6" w:rsidRDefault="004B1525" w:rsidP="004B1525">
      <w:pPr>
        <w:pStyle w:val="NoSpacing"/>
        <w:rPr>
          <w:rFonts w:eastAsia="Times New Roman" w:cstheme="minorHAnsi"/>
          <w:sz w:val="28"/>
          <w:szCs w:val="28"/>
          <w:bdr w:val="none" w:sz="0" w:space="0" w:color="auto" w:frame="1"/>
        </w:rPr>
      </w:pPr>
      <w:r w:rsidRPr="007F45EF">
        <w:rPr>
          <w:sz w:val="28"/>
          <w:szCs w:val="28"/>
        </w:rPr>
        <w:t xml:space="preserve">Christ Has No Body: </w:t>
      </w:r>
      <w:r w:rsidR="004F72C6" w:rsidRPr="007F45EF">
        <w:rPr>
          <w:rFonts w:eastAsia="Times New Roman" w:cstheme="minorHAnsi"/>
          <w:sz w:val="28"/>
          <w:szCs w:val="28"/>
          <w:bdr w:val="none" w:sz="0" w:space="0" w:color="auto" w:frame="1"/>
        </w:rPr>
        <w:t>Prayer of St. Theresa of Avila</w:t>
      </w:r>
    </w:p>
    <w:p w14:paraId="65E7DEE3" w14:textId="77777777" w:rsidR="008B77C5" w:rsidRDefault="008B77C5" w:rsidP="00CE3268">
      <w:pPr>
        <w:pStyle w:val="NoSpacing"/>
        <w:rPr>
          <w:b/>
          <w:sz w:val="32"/>
          <w:szCs w:val="32"/>
        </w:rPr>
      </w:pPr>
    </w:p>
    <w:p w14:paraId="4C4A12AE" w14:textId="2202F118" w:rsidR="00CE3268" w:rsidRPr="00CE3268" w:rsidRDefault="00CE3268" w:rsidP="00CE3268">
      <w:pPr>
        <w:pStyle w:val="NoSpacing"/>
        <w:rPr>
          <w:b/>
          <w:sz w:val="32"/>
          <w:szCs w:val="32"/>
        </w:rPr>
      </w:pPr>
      <w:r w:rsidRPr="00CE3268">
        <w:rPr>
          <w:b/>
          <w:sz w:val="32"/>
          <w:szCs w:val="32"/>
        </w:rPr>
        <w:t>Christ has no body now but ours</w:t>
      </w:r>
      <w:r w:rsidR="008B7F2B">
        <w:rPr>
          <w:b/>
          <w:sz w:val="32"/>
          <w:szCs w:val="32"/>
        </w:rPr>
        <w:t>.</w:t>
      </w:r>
      <w:r w:rsidRPr="00CE3268">
        <w:rPr>
          <w:b/>
          <w:sz w:val="32"/>
          <w:szCs w:val="32"/>
        </w:rPr>
        <w:br/>
        <w:t>No hands, no feet on earth but ours</w:t>
      </w:r>
      <w:r w:rsidR="008B7F2B">
        <w:rPr>
          <w:b/>
          <w:sz w:val="32"/>
          <w:szCs w:val="32"/>
        </w:rPr>
        <w:t>.</w:t>
      </w:r>
      <w:r w:rsidRPr="00CE3268">
        <w:rPr>
          <w:b/>
          <w:sz w:val="32"/>
          <w:szCs w:val="32"/>
        </w:rPr>
        <w:br/>
        <w:t>Ours are the eyes through which He looks</w:t>
      </w:r>
      <w:r w:rsidR="008B7F2B">
        <w:rPr>
          <w:b/>
          <w:sz w:val="32"/>
          <w:szCs w:val="32"/>
        </w:rPr>
        <w:t xml:space="preserve"> c</w:t>
      </w:r>
      <w:r w:rsidRPr="00CE3268">
        <w:rPr>
          <w:b/>
          <w:sz w:val="32"/>
          <w:szCs w:val="32"/>
        </w:rPr>
        <w:t>ompassion on this world</w:t>
      </w:r>
      <w:r w:rsidR="008B7F2B">
        <w:rPr>
          <w:b/>
          <w:sz w:val="32"/>
          <w:szCs w:val="32"/>
        </w:rPr>
        <w:t>.</w:t>
      </w:r>
      <w:r w:rsidRPr="00CE3268">
        <w:rPr>
          <w:b/>
          <w:sz w:val="32"/>
          <w:szCs w:val="32"/>
        </w:rPr>
        <w:br/>
        <w:t>Ours are the feet with which He walks to do good</w:t>
      </w:r>
      <w:r w:rsidR="008B7F2B">
        <w:rPr>
          <w:b/>
          <w:sz w:val="32"/>
          <w:szCs w:val="32"/>
        </w:rPr>
        <w:t>.</w:t>
      </w:r>
    </w:p>
    <w:p w14:paraId="01327D6F" w14:textId="139C9B8B" w:rsidR="00CE3268" w:rsidRPr="00CE3268" w:rsidRDefault="00CE3268" w:rsidP="00CE3268">
      <w:pPr>
        <w:pStyle w:val="NoSpacing"/>
        <w:rPr>
          <w:b/>
          <w:sz w:val="32"/>
          <w:szCs w:val="32"/>
        </w:rPr>
      </w:pPr>
      <w:r w:rsidRPr="00CE3268">
        <w:rPr>
          <w:b/>
          <w:sz w:val="32"/>
          <w:szCs w:val="32"/>
        </w:rPr>
        <w:t>Ours are the hands with which He blesses all the world</w:t>
      </w:r>
      <w:r w:rsidR="008B7F2B">
        <w:rPr>
          <w:b/>
          <w:sz w:val="32"/>
          <w:szCs w:val="32"/>
        </w:rPr>
        <w:t>.</w:t>
      </w:r>
      <w:r w:rsidRPr="00CE3268">
        <w:rPr>
          <w:b/>
          <w:sz w:val="32"/>
          <w:szCs w:val="32"/>
        </w:rPr>
        <w:br/>
        <w:t>Ours are the hands</w:t>
      </w:r>
      <w:r w:rsidR="008B7F2B">
        <w:rPr>
          <w:b/>
          <w:sz w:val="32"/>
          <w:szCs w:val="32"/>
        </w:rPr>
        <w:t>.</w:t>
      </w:r>
      <w:r w:rsidRPr="00CE3268">
        <w:rPr>
          <w:b/>
          <w:sz w:val="32"/>
          <w:szCs w:val="32"/>
        </w:rPr>
        <w:br/>
      </w:r>
      <w:r w:rsidRPr="00CE3268">
        <w:rPr>
          <w:b/>
          <w:sz w:val="32"/>
          <w:szCs w:val="32"/>
        </w:rPr>
        <w:lastRenderedPageBreak/>
        <w:t>Ours are the feet</w:t>
      </w:r>
      <w:r w:rsidR="008B7F2B">
        <w:rPr>
          <w:b/>
          <w:sz w:val="32"/>
          <w:szCs w:val="32"/>
        </w:rPr>
        <w:t>.</w:t>
      </w:r>
      <w:r w:rsidRPr="00CE3268">
        <w:rPr>
          <w:b/>
          <w:sz w:val="32"/>
          <w:szCs w:val="32"/>
        </w:rPr>
        <w:br/>
        <w:t>Ours are the eyes</w:t>
      </w:r>
      <w:r w:rsidR="008B7F2B">
        <w:rPr>
          <w:b/>
          <w:sz w:val="32"/>
          <w:szCs w:val="32"/>
        </w:rPr>
        <w:t>.</w:t>
      </w:r>
      <w:r w:rsidRPr="00CE3268">
        <w:rPr>
          <w:b/>
          <w:sz w:val="32"/>
          <w:szCs w:val="32"/>
        </w:rPr>
        <w:br/>
        <w:t>We are His body</w:t>
      </w:r>
      <w:r w:rsidR="008B7F2B">
        <w:rPr>
          <w:b/>
          <w:sz w:val="32"/>
          <w:szCs w:val="32"/>
        </w:rPr>
        <w:t>.</w:t>
      </w:r>
      <w:r w:rsidRPr="00CE3268">
        <w:rPr>
          <w:b/>
          <w:sz w:val="32"/>
          <w:szCs w:val="32"/>
        </w:rPr>
        <w:br/>
        <w:t>Christ has no body now on earth but ours</w:t>
      </w:r>
      <w:r w:rsidR="008B7F2B">
        <w:rPr>
          <w:b/>
          <w:sz w:val="32"/>
          <w:szCs w:val="32"/>
        </w:rPr>
        <w:t>.</w:t>
      </w:r>
    </w:p>
    <w:p w14:paraId="737DDCFC" w14:textId="77777777" w:rsidR="008B7F2B" w:rsidRPr="008B7F2B" w:rsidRDefault="008B7F2B" w:rsidP="004B1525">
      <w:pPr>
        <w:pStyle w:val="NoSpacing"/>
        <w:rPr>
          <w:rFonts w:eastAsia="Times New Roman" w:cstheme="minorHAnsi"/>
          <w:sz w:val="16"/>
          <w:szCs w:val="16"/>
          <w:bdr w:val="none" w:sz="0" w:space="0" w:color="auto" w:frame="1"/>
        </w:rPr>
      </w:pPr>
    </w:p>
    <w:p w14:paraId="16356DBB" w14:textId="2CAE6A67" w:rsidR="001826BE" w:rsidRPr="00CF234B" w:rsidRDefault="00CE3268" w:rsidP="008B7F2B">
      <w:pPr>
        <w:pStyle w:val="NoSpacing"/>
        <w:rPr>
          <w:rFonts w:eastAsia="Times New Roman" w:cstheme="minorHAnsi"/>
          <w:sz w:val="20"/>
          <w:szCs w:val="20"/>
          <w:bdr w:val="none" w:sz="0" w:space="0" w:color="auto" w:frame="1"/>
        </w:rPr>
      </w:pPr>
      <w:r w:rsidRPr="008B7F2B">
        <w:rPr>
          <w:rFonts w:eastAsia="Times New Roman" w:cstheme="minorHAnsi"/>
          <w:sz w:val="20"/>
          <w:szCs w:val="20"/>
          <w:bdr w:val="none" w:sz="0" w:space="0" w:color="auto" w:frame="1"/>
        </w:rPr>
        <w:t xml:space="preserve">Adapted from </w:t>
      </w:r>
      <w:hyperlink r:id="rId9" w:history="1">
        <w:r w:rsidR="00CF234B" w:rsidRPr="00CF234B">
          <w:rPr>
            <w:color w:val="0000FF"/>
            <w:sz w:val="20"/>
            <w:szCs w:val="20"/>
            <w:u w:val="single"/>
          </w:rPr>
          <w:t>https://young-catholics.com/2017/12/09/christ-has-no-body-st-teresa-of-avila/</w:t>
        </w:r>
      </w:hyperlink>
    </w:p>
    <w:p w14:paraId="66D1DBC9" w14:textId="370AF7B1" w:rsidR="00910D8D" w:rsidRPr="008B7F2B" w:rsidRDefault="008B7F2B" w:rsidP="00910D8D">
      <w:pPr>
        <w:pStyle w:val="NoSpacing"/>
        <w:rPr>
          <w:rStyle w:val="Hyperlink"/>
          <w:sz w:val="20"/>
          <w:szCs w:val="20"/>
        </w:rPr>
      </w:pPr>
      <w:r w:rsidRPr="008B7F2B">
        <w:rPr>
          <w:sz w:val="20"/>
          <w:szCs w:val="20"/>
        </w:rPr>
        <w:t xml:space="preserve">Prayer card: </w:t>
      </w:r>
      <w:r>
        <w:rPr>
          <w:sz w:val="20"/>
          <w:szCs w:val="20"/>
        </w:rPr>
        <w:fldChar w:fldCharType="begin"/>
      </w:r>
      <w:r>
        <w:rPr>
          <w:sz w:val="20"/>
          <w:szCs w:val="20"/>
        </w:rPr>
        <w:instrText xml:space="preserve"> HYPERLINK "https://young-catholics.com/wp-content/uploads/2017/12/Christ-Has-No-Body.pdf" </w:instrText>
      </w:r>
      <w:r>
        <w:rPr>
          <w:sz w:val="20"/>
          <w:szCs w:val="20"/>
        </w:rPr>
        <w:fldChar w:fldCharType="separate"/>
      </w:r>
      <w:r w:rsidR="00CE3268" w:rsidRPr="008B7F2B">
        <w:rPr>
          <w:rStyle w:val="Hyperlink"/>
          <w:sz w:val="20"/>
          <w:szCs w:val="20"/>
        </w:rPr>
        <w:t>https://young-catholics.com/wp-content/uploads/2017/12/Christ-Has-No-Body.pdf</w:t>
      </w:r>
      <w:r w:rsidR="00910D8D" w:rsidRPr="008B7F2B">
        <w:rPr>
          <w:rStyle w:val="Hyperlink"/>
          <w:sz w:val="20"/>
          <w:szCs w:val="20"/>
        </w:rPr>
        <w:t>PRAYER</w:t>
      </w:r>
    </w:p>
    <w:p w14:paraId="1BE98DEE" w14:textId="0354FCFC" w:rsidR="00910D8D" w:rsidRPr="00AB2760" w:rsidRDefault="008B7F2B" w:rsidP="00910D8D">
      <w:pPr>
        <w:pStyle w:val="NoSpacing"/>
        <w:rPr>
          <w:sz w:val="8"/>
          <w:szCs w:val="16"/>
        </w:rPr>
      </w:pPr>
      <w:r>
        <w:rPr>
          <w:sz w:val="20"/>
          <w:szCs w:val="20"/>
        </w:rPr>
        <w:fldChar w:fldCharType="end"/>
      </w:r>
    </w:p>
    <w:p w14:paraId="699425E1" w14:textId="77777777" w:rsidR="008B7F2B" w:rsidRPr="008B77C5" w:rsidRDefault="008B7F2B" w:rsidP="00910D8D">
      <w:pPr>
        <w:pStyle w:val="NoSpacing"/>
        <w:rPr>
          <w:rFonts w:eastAsia="Times New Roman" w:cstheme="minorHAnsi"/>
          <w:color w:val="FF0000"/>
          <w:sz w:val="32"/>
          <w:szCs w:val="32"/>
        </w:rPr>
      </w:pPr>
    </w:p>
    <w:p w14:paraId="3B41224C" w14:textId="128473A8" w:rsidR="008B7F2B" w:rsidRDefault="008B7F2B" w:rsidP="008B7F2B">
      <w:pPr>
        <w:shd w:val="clear" w:color="auto" w:fill="FFFFFF"/>
        <w:spacing w:after="0" w:line="240" w:lineRule="auto"/>
        <w:rPr>
          <w:b/>
          <w:sz w:val="32"/>
          <w:szCs w:val="32"/>
        </w:rPr>
      </w:pPr>
      <w:r>
        <w:rPr>
          <w:b/>
          <w:sz w:val="32"/>
          <w:szCs w:val="32"/>
        </w:rPr>
        <w:t>PRAYER</w:t>
      </w:r>
    </w:p>
    <w:p w14:paraId="44C2931A" w14:textId="77777777" w:rsidR="008B7F2B" w:rsidRPr="008B77C5" w:rsidRDefault="008B7F2B" w:rsidP="00910D8D">
      <w:pPr>
        <w:pStyle w:val="NoSpacing"/>
        <w:rPr>
          <w:rFonts w:eastAsia="Times New Roman" w:cstheme="minorHAnsi"/>
          <w:color w:val="FF0000"/>
          <w:sz w:val="20"/>
          <w:szCs w:val="20"/>
        </w:rPr>
      </w:pPr>
    </w:p>
    <w:p w14:paraId="69F6AA1E" w14:textId="737E063F" w:rsidR="00910D8D" w:rsidRDefault="00910D8D" w:rsidP="00910D8D">
      <w:pPr>
        <w:pStyle w:val="NoSpacing"/>
        <w:rPr>
          <w:rFonts w:eastAsia="Times New Roman" w:cstheme="minorHAnsi"/>
          <w:color w:val="FF0000"/>
          <w:sz w:val="20"/>
          <w:szCs w:val="20"/>
        </w:rPr>
      </w:pPr>
      <w:r>
        <w:rPr>
          <w:rFonts w:eastAsia="Times New Roman" w:cstheme="minorHAnsi"/>
          <w:color w:val="FF0000"/>
          <w:sz w:val="20"/>
          <w:szCs w:val="20"/>
        </w:rPr>
        <w:t>T</w:t>
      </w:r>
      <w:r w:rsidRPr="00AB2760">
        <w:rPr>
          <w:rFonts w:eastAsia="Times New Roman" w:cstheme="minorHAnsi"/>
          <w:color w:val="FF0000"/>
          <w:sz w:val="20"/>
          <w:szCs w:val="20"/>
        </w:rPr>
        <w:t xml:space="preserve">he celebrant </w:t>
      </w:r>
      <w:r w:rsidR="004B1525">
        <w:rPr>
          <w:rFonts w:eastAsia="Times New Roman" w:cstheme="minorHAnsi"/>
          <w:color w:val="FF0000"/>
          <w:sz w:val="20"/>
          <w:szCs w:val="20"/>
        </w:rPr>
        <w:t>prays.</w:t>
      </w:r>
    </w:p>
    <w:p w14:paraId="36E925C1" w14:textId="77777777" w:rsidR="00910D8D" w:rsidRPr="00910D8D" w:rsidRDefault="00910D8D" w:rsidP="00910D8D">
      <w:pPr>
        <w:pStyle w:val="NoSpacing"/>
        <w:rPr>
          <w:rFonts w:eastAsia="Times New Roman" w:cstheme="minorHAnsi"/>
          <w:color w:val="FF0000"/>
          <w:sz w:val="8"/>
          <w:szCs w:val="20"/>
        </w:rPr>
      </w:pPr>
    </w:p>
    <w:p w14:paraId="295A2353" w14:textId="469676C6" w:rsidR="00910D8D" w:rsidRDefault="00910D8D" w:rsidP="00910D8D">
      <w:pPr>
        <w:shd w:val="clear" w:color="auto" w:fill="FFFFFF"/>
        <w:spacing w:after="0" w:line="240" w:lineRule="auto"/>
        <w:rPr>
          <w:rFonts w:eastAsia="Times New Roman" w:cstheme="minorHAnsi"/>
          <w:b/>
          <w:bCs/>
          <w:sz w:val="28"/>
          <w:szCs w:val="28"/>
          <w:bdr w:val="none" w:sz="0" w:space="0" w:color="auto" w:frame="1"/>
        </w:rPr>
      </w:pPr>
      <w:r w:rsidRPr="00910D8D">
        <w:rPr>
          <w:rFonts w:eastAsia="Times New Roman" w:cstheme="minorHAnsi"/>
          <w:b/>
          <w:bCs/>
          <w:sz w:val="28"/>
          <w:szCs w:val="28"/>
          <w:bdr w:val="none" w:sz="0" w:space="0" w:color="auto" w:frame="1"/>
        </w:rPr>
        <w:t xml:space="preserve">Let us </w:t>
      </w:r>
      <w:r>
        <w:rPr>
          <w:rFonts w:eastAsia="Times New Roman" w:cstheme="minorHAnsi"/>
          <w:b/>
          <w:bCs/>
          <w:sz w:val="28"/>
          <w:szCs w:val="28"/>
          <w:bdr w:val="none" w:sz="0" w:space="0" w:color="auto" w:frame="1"/>
        </w:rPr>
        <w:t>pray.</w:t>
      </w:r>
    </w:p>
    <w:p w14:paraId="0209E233" w14:textId="77777777" w:rsidR="00910D8D" w:rsidRPr="008B77C5" w:rsidRDefault="00910D8D" w:rsidP="00910D8D">
      <w:pPr>
        <w:shd w:val="clear" w:color="auto" w:fill="FFFFFF"/>
        <w:spacing w:after="0" w:line="240" w:lineRule="auto"/>
        <w:rPr>
          <w:rFonts w:eastAsia="Times New Roman" w:cstheme="minorHAnsi"/>
          <w:b/>
          <w:bCs/>
          <w:sz w:val="20"/>
          <w:szCs w:val="20"/>
          <w:bdr w:val="none" w:sz="0" w:space="0" w:color="auto" w:frame="1"/>
        </w:rPr>
      </w:pPr>
    </w:p>
    <w:p w14:paraId="7AE0D93D" w14:textId="3A21B42B" w:rsidR="00910D8D" w:rsidRPr="00910D8D" w:rsidRDefault="00910D8D" w:rsidP="00910D8D">
      <w:pPr>
        <w:shd w:val="clear" w:color="auto" w:fill="FFFFFF"/>
        <w:spacing w:after="0" w:line="240" w:lineRule="auto"/>
        <w:rPr>
          <w:b/>
          <w:sz w:val="16"/>
          <w:szCs w:val="16"/>
        </w:rPr>
      </w:pPr>
      <w:r w:rsidRPr="00910D8D">
        <w:rPr>
          <w:b/>
          <w:sz w:val="28"/>
          <w:szCs w:val="28"/>
        </w:rPr>
        <w:t>God of Mercy,</w:t>
      </w:r>
    </w:p>
    <w:p w14:paraId="1EFB043B" w14:textId="77777777" w:rsidR="00910D8D" w:rsidRPr="00910D8D" w:rsidRDefault="00910D8D" w:rsidP="00910D8D">
      <w:pPr>
        <w:shd w:val="clear" w:color="auto" w:fill="FFFFFF"/>
        <w:spacing w:after="0" w:line="240" w:lineRule="auto"/>
        <w:rPr>
          <w:b/>
          <w:sz w:val="28"/>
          <w:szCs w:val="28"/>
        </w:rPr>
      </w:pPr>
      <w:r w:rsidRPr="00910D8D">
        <w:rPr>
          <w:b/>
          <w:sz w:val="28"/>
          <w:szCs w:val="28"/>
        </w:rPr>
        <w:t xml:space="preserve">As you have forgiven us </w:t>
      </w:r>
    </w:p>
    <w:p w14:paraId="1EDE03B5" w14:textId="66F917D7" w:rsidR="00910D8D" w:rsidRPr="00910D8D" w:rsidRDefault="008B77C5" w:rsidP="00910D8D">
      <w:pPr>
        <w:shd w:val="clear" w:color="auto" w:fill="FFFFFF"/>
        <w:spacing w:after="0" w:line="240" w:lineRule="auto"/>
        <w:rPr>
          <w:b/>
          <w:sz w:val="28"/>
          <w:szCs w:val="28"/>
        </w:rPr>
      </w:pPr>
      <w:r>
        <w:rPr>
          <w:b/>
          <w:sz w:val="28"/>
          <w:szCs w:val="28"/>
        </w:rPr>
        <w:t>Y</w:t>
      </w:r>
      <w:r w:rsidR="00910D8D" w:rsidRPr="00910D8D">
        <w:rPr>
          <w:b/>
          <w:sz w:val="28"/>
          <w:szCs w:val="28"/>
        </w:rPr>
        <w:t xml:space="preserve">ou send us forth </w:t>
      </w:r>
    </w:p>
    <w:p w14:paraId="4640FA0A" w14:textId="615141F7" w:rsidR="00910D8D" w:rsidRPr="00162EB0" w:rsidRDefault="00185C6A" w:rsidP="00910D8D">
      <w:pPr>
        <w:shd w:val="clear" w:color="auto" w:fill="FFFFFF"/>
        <w:spacing w:after="0" w:line="240" w:lineRule="auto"/>
        <w:rPr>
          <w:b/>
          <w:sz w:val="28"/>
          <w:szCs w:val="28"/>
        </w:rPr>
      </w:pPr>
      <w:r w:rsidRPr="00162EB0">
        <w:rPr>
          <w:b/>
          <w:sz w:val="28"/>
          <w:szCs w:val="28"/>
        </w:rPr>
        <w:t>To offer merciful care to our neighbors.</w:t>
      </w:r>
    </w:p>
    <w:p w14:paraId="45C52FD1" w14:textId="77777777" w:rsidR="00910D8D" w:rsidRPr="006E2A6B" w:rsidRDefault="00910D8D" w:rsidP="00910D8D">
      <w:pPr>
        <w:shd w:val="clear" w:color="auto" w:fill="FFFFFF"/>
        <w:spacing w:after="0" w:line="240" w:lineRule="auto"/>
        <w:rPr>
          <w:b/>
          <w:sz w:val="8"/>
          <w:szCs w:val="16"/>
        </w:rPr>
      </w:pPr>
    </w:p>
    <w:p w14:paraId="38C84B21" w14:textId="77777777" w:rsidR="00910D8D" w:rsidRPr="00910D8D" w:rsidRDefault="00910D8D" w:rsidP="00910D8D">
      <w:pPr>
        <w:shd w:val="clear" w:color="auto" w:fill="FFFFFF"/>
        <w:spacing w:after="0" w:line="240" w:lineRule="auto"/>
        <w:rPr>
          <w:b/>
          <w:sz w:val="28"/>
          <w:szCs w:val="28"/>
        </w:rPr>
      </w:pPr>
      <w:r w:rsidRPr="00910D8D">
        <w:rPr>
          <w:b/>
          <w:sz w:val="28"/>
          <w:szCs w:val="28"/>
        </w:rPr>
        <w:t xml:space="preserve">Give us willing feet and gentle hands. </w:t>
      </w:r>
    </w:p>
    <w:p w14:paraId="76F70188" w14:textId="77777777" w:rsidR="00910D8D" w:rsidRPr="00910D8D" w:rsidRDefault="00910D8D" w:rsidP="00910D8D">
      <w:pPr>
        <w:shd w:val="clear" w:color="auto" w:fill="FFFFFF"/>
        <w:spacing w:after="0" w:line="240" w:lineRule="auto"/>
        <w:rPr>
          <w:b/>
          <w:sz w:val="28"/>
          <w:szCs w:val="28"/>
        </w:rPr>
      </w:pPr>
      <w:r w:rsidRPr="00910D8D">
        <w:rPr>
          <w:b/>
          <w:sz w:val="28"/>
          <w:szCs w:val="28"/>
        </w:rPr>
        <w:t xml:space="preserve">Bless us with listening ears and searching eyes. </w:t>
      </w:r>
    </w:p>
    <w:p w14:paraId="7D02C8B8" w14:textId="77777777" w:rsidR="00910D8D" w:rsidRPr="00910D8D" w:rsidRDefault="00910D8D" w:rsidP="00910D8D">
      <w:pPr>
        <w:shd w:val="clear" w:color="auto" w:fill="FFFFFF"/>
        <w:spacing w:after="0" w:line="240" w:lineRule="auto"/>
        <w:rPr>
          <w:b/>
          <w:sz w:val="28"/>
          <w:szCs w:val="28"/>
        </w:rPr>
      </w:pPr>
      <w:r w:rsidRPr="00910D8D">
        <w:rPr>
          <w:b/>
          <w:sz w:val="28"/>
          <w:szCs w:val="28"/>
        </w:rPr>
        <w:t xml:space="preserve">Endow us with understanding minds. </w:t>
      </w:r>
    </w:p>
    <w:p w14:paraId="6EDB4708" w14:textId="77777777" w:rsidR="00910D8D" w:rsidRPr="00910D8D" w:rsidRDefault="00910D8D" w:rsidP="00910D8D">
      <w:pPr>
        <w:shd w:val="clear" w:color="auto" w:fill="FFFFFF"/>
        <w:spacing w:after="0" w:line="240" w:lineRule="auto"/>
        <w:rPr>
          <w:b/>
          <w:sz w:val="28"/>
          <w:szCs w:val="28"/>
        </w:rPr>
      </w:pPr>
      <w:r w:rsidRPr="00910D8D">
        <w:rPr>
          <w:b/>
          <w:sz w:val="28"/>
          <w:szCs w:val="28"/>
        </w:rPr>
        <w:t xml:space="preserve">Ordain us with compassionate hearts. </w:t>
      </w:r>
    </w:p>
    <w:p w14:paraId="291DB940" w14:textId="77777777" w:rsidR="007F45EF" w:rsidRPr="008B77C5" w:rsidRDefault="007F45EF" w:rsidP="00910D8D">
      <w:pPr>
        <w:shd w:val="clear" w:color="auto" w:fill="FFFFFF"/>
        <w:spacing w:after="0" w:line="240" w:lineRule="auto"/>
        <w:rPr>
          <w:b/>
          <w:sz w:val="20"/>
          <w:szCs w:val="20"/>
        </w:rPr>
      </w:pPr>
    </w:p>
    <w:p w14:paraId="11DB3E09" w14:textId="22E793CC" w:rsidR="007F45EF" w:rsidRDefault="00910D8D" w:rsidP="00910D8D">
      <w:pPr>
        <w:shd w:val="clear" w:color="auto" w:fill="FFFFFF"/>
        <w:spacing w:after="0" w:line="240" w:lineRule="auto"/>
        <w:rPr>
          <w:b/>
          <w:sz w:val="28"/>
          <w:szCs w:val="28"/>
        </w:rPr>
      </w:pPr>
      <w:r w:rsidRPr="00910D8D">
        <w:rPr>
          <w:b/>
          <w:sz w:val="28"/>
          <w:szCs w:val="28"/>
        </w:rPr>
        <w:t xml:space="preserve">In our acts and in our words </w:t>
      </w:r>
    </w:p>
    <w:p w14:paraId="6D40F869" w14:textId="373BF2B8" w:rsidR="00910D8D" w:rsidRPr="00185C6A" w:rsidRDefault="00910D8D" w:rsidP="00910D8D">
      <w:pPr>
        <w:shd w:val="clear" w:color="auto" w:fill="FFFFFF"/>
        <w:spacing w:after="0" w:line="240" w:lineRule="auto"/>
        <w:rPr>
          <w:b/>
          <w:color w:val="0070C0"/>
          <w:sz w:val="28"/>
          <w:szCs w:val="28"/>
        </w:rPr>
      </w:pPr>
      <w:r w:rsidRPr="00910D8D">
        <w:rPr>
          <w:b/>
          <w:sz w:val="28"/>
          <w:szCs w:val="28"/>
        </w:rPr>
        <w:t>Make us vessels of your mercy</w:t>
      </w:r>
    </w:p>
    <w:p w14:paraId="7086D3BF" w14:textId="77777777" w:rsidR="00910D8D" w:rsidRPr="00910D8D" w:rsidRDefault="00910D8D" w:rsidP="00910D8D">
      <w:pPr>
        <w:shd w:val="clear" w:color="auto" w:fill="FFFFFF"/>
        <w:spacing w:after="0" w:line="240" w:lineRule="auto"/>
        <w:rPr>
          <w:b/>
          <w:sz w:val="28"/>
          <w:szCs w:val="28"/>
        </w:rPr>
      </w:pPr>
      <w:r w:rsidRPr="00910D8D">
        <w:rPr>
          <w:b/>
          <w:sz w:val="28"/>
          <w:szCs w:val="28"/>
        </w:rPr>
        <w:t xml:space="preserve">To reach out to the broken </w:t>
      </w:r>
    </w:p>
    <w:p w14:paraId="7F762D1C" w14:textId="77777777" w:rsidR="00910D8D" w:rsidRPr="00910D8D" w:rsidRDefault="00910D8D" w:rsidP="00910D8D">
      <w:pPr>
        <w:shd w:val="clear" w:color="auto" w:fill="FFFFFF"/>
        <w:spacing w:after="0" w:line="240" w:lineRule="auto"/>
        <w:rPr>
          <w:b/>
          <w:sz w:val="28"/>
          <w:szCs w:val="28"/>
        </w:rPr>
      </w:pPr>
      <w:r w:rsidRPr="00910D8D">
        <w:rPr>
          <w:b/>
          <w:sz w:val="28"/>
          <w:szCs w:val="28"/>
        </w:rPr>
        <w:t xml:space="preserve">On behalf of the father who wipes away our debts </w:t>
      </w:r>
    </w:p>
    <w:p w14:paraId="73AD8C92" w14:textId="77777777" w:rsidR="00910D8D" w:rsidRPr="00910D8D" w:rsidRDefault="00910D8D" w:rsidP="00910D8D">
      <w:pPr>
        <w:shd w:val="clear" w:color="auto" w:fill="FFFFFF"/>
        <w:spacing w:after="0" w:line="240" w:lineRule="auto"/>
        <w:rPr>
          <w:b/>
          <w:sz w:val="28"/>
          <w:szCs w:val="28"/>
        </w:rPr>
      </w:pPr>
      <w:r w:rsidRPr="00910D8D">
        <w:rPr>
          <w:b/>
          <w:sz w:val="28"/>
          <w:szCs w:val="28"/>
        </w:rPr>
        <w:t xml:space="preserve">As lovingly as he wipes away our tears </w:t>
      </w:r>
    </w:p>
    <w:p w14:paraId="63F6B18D" w14:textId="77777777" w:rsidR="00910D8D" w:rsidRPr="00910D8D" w:rsidRDefault="00910D8D" w:rsidP="00910D8D">
      <w:pPr>
        <w:shd w:val="clear" w:color="auto" w:fill="FFFFFF"/>
        <w:spacing w:after="0" w:line="240" w:lineRule="auto"/>
        <w:rPr>
          <w:b/>
          <w:sz w:val="28"/>
          <w:szCs w:val="28"/>
        </w:rPr>
      </w:pPr>
      <w:r w:rsidRPr="00910D8D">
        <w:rPr>
          <w:b/>
          <w:sz w:val="28"/>
          <w:szCs w:val="28"/>
        </w:rPr>
        <w:t xml:space="preserve">And calls his children home. </w:t>
      </w:r>
    </w:p>
    <w:p w14:paraId="0A065973" w14:textId="77777777" w:rsidR="00910D8D" w:rsidRPr="008B77C5" w:rsidRDefault="00910D8D" w:rsidP="00910D8D">
      <w:pPr>
        <w:shd w:val="clear" w:color="auto" w:fill="FFFFFF"/>
        <w:spacing w:after="0" w:line="240" w:lineRule="auto"/>
        <w:rPr>
          <w:b/>
          <w:sz w:val="20"/>
          <w:szCs w:val="20"/>
        </w:rPr>
      </w:pPr>
    </w:p>
    <w:p w14:paraId="30A2417B" w14:textId="77777777" w:rsidR="00910D8D" w:rsidRPr="00910D8D" w:rsidRDefault="00910D8D" w:rsidP="00910D8D">
      <w:pPr>
        <w:shd w:val="clear" w:color="auto" w:fill="FFFFFF"/>
        <w:spacing w:after="0" w:line="240" w:lineRule="auto"/>
        <w:rPr>
          <w:b/>
          <w:sz w:val="28"/>
          <w:szCs w:val="28"/>
        </w:rPr>
      </w:pPr>
      <w:r w:rsidRPr="00910D8D">
        <w:rPr>
          <w:b/>
          <w:sz w:val="28"/>
          <w:szCs w:val="28"/>
        </w:rPr>
        <w:t xml:space="preserve">Help us lift your people in body and spirit. </w:t>
      </w:r>
    </w:p>
    <w:p w14:paraId="5BB6E812" w14:textId="471990D1" w:rsidR="00910D8D" w:rsidRDefault="00910D8D" w:rsidP="00910D8D">
      <w:pPr>
        <w:shd w:val="clear" w:color="auto" w:fill="FFFFFF"/>
        <w:spacing w:after="0" w:line="240" w:lineRule="auto"/>
        <w:rPr>
          <w:sz w:val="28"/>
          <w:szCs w:val="28"/>
        </w:rPr>
      </w:pPr>
      <w:r w:rsidRPr="00910D8D">
        <w:rPr>
          <w:b/>
          <w:sz w:val="28"/>
          <w:szCs w:val="28"/>
        </w:rPr>
        <w:t xml:space="preserve">And make </w:t>
      </w:r>
      <w:r w:rsidR="004B1525">
        <w:rPr>
          <w:b/>
          <w:sz w:val="28"/>
          <w:szCs w:val="28"/>
        </w:rPr>
        <w:t xml:space="preserve">ours a parish of </w:t>
      </w:r>
      <w:r w:rsidRPr="00910D8D">
        <w:rPr>
          <w:b/>
          <w:sz w:val="28"/>
          <w:szCs w:val="28"/>
        </w:rPr>
        <w:t>mercy.</w:t>
      </w:r>
      <w:r w:rsidRPr="00DB3C95">
        <w:rPr>
          <w:sz w:val="28"/>
          <w:szCs w:val="28"/>
        </w:rPr>
        <w:t xml:space="preserve"> </w:t>
      </w:r>
    </w:p>
    <w:p w14:paraId="3AD57C24" w14:textId="77777777" w:rsidR="008B77C5" w:rsidRPr="008B77C5" w:rsidRDefault="008B77C5" w:rsidP="00910D8D">
      <w:pPr>
        <w:shd w:val="clear" w:color="auto" w:fill="FFFFFF"/>
        <w:spacing w:after="0" w:line="240" w:lineRule="auto"/>
        <w:rPr>
          <w:sz w:val="20"/>
          <w:szCs w:val="20"/>
        </w:rPr>
      </w:pPr>
    </w:p>
    <w:p w14:paraId="598F015E" w14:textId="2A8839AE" w:rsidR="008B77C5" w:rsidRPr="008B77C5" w:rsidRDefault="008B77C5" w:rsidP="00910D8D">
      <w:pPr>
        <w:shd w:val="clear" w:color="auto" w:fill="FFFFFF"/>
        <w:spacing w:after="0" w:line="240" w:lineRule="auto"/>
        <w:rPr>
          <w:b/>
          <w:sz w:val="28"/>
          <w:szCs w:val="28"/>
        </w:rPr>
      </w:pPr>
      <w:r w:rsidRPr="008B77C5">
        <w:rPr>
          <w:b/>
          <w:sz w:val="28"/>
          <w:szCs w:val="28"/>
        </w:rPr>
        <w:t>We ask this through Christ our Lord.</w:t>
      </w:r>
    </w:p>
    <w:p w14:paraId="6086EB2C" w14:textId="32F8D70B" w:rsidR="004B1525" w:rsidRPr="008B77C5" w:rsidRDefault="004B1525" w:rsidP="00910D8D">
      <w:pPr>
        <w:shd w:val="clear" w:color="auto" w:fill="FFFFFF"/>
        <w:spacing w:after="0" w:line="240" w:lineRule="auto"/>
        <w:rPr>
          <w:sz w:val="20"/>
          <w:szCs w:val="20"/>
        </w:rPr>
      </w:pPr>
    </w:p>
    <w:p w14:paraId="1F911B3E" w14:textId="77777777" w:rsidR="008B77C5" w:rsidRPr="00C378ED" w:rsidRDefault="008B77C5" w:rsidP="008B77C5">
      <w:pPr>
        <w:shd w:val="clear" w:color="auto" w:fill="FFFFFF"/>
        <w:spacing w:after="0" w:line="240" w:lineRule="auto"/>
        <w:rPr>
          <w:rFonts w:eastAsia="Times New Roman" w:cstheme="minorHAnsi"/>
          <w:color w:val="333333"/>
          <w:sz w:val="20"/>
          <w:szCs w:val="20"/>
        </w:rPr>
      </w:pPr>
      <w:r w:rsidRPr="00C378ED">
        <w:rPr>
          <w:rFonts w:eastAsia="Times New Roman" w:cstheme="minorHAnsi"/>
          <w:color w:val="FF0000"/>
          <w:sz w:val="20"/>
          <w:szCs w:val="20"/>
        </w:rPr>
        <w:t>All reply</w:t>
      </w:r>
    </w:p>
    <w:p w14:paraId="1CCEC9EE" w14:textId="77777777" w:rsidR="008B77C5" w:rsidRPr="008B77C5" w:rsidRDefault="008B77C5" w:rsidP="008B77C5">
      <w:pPr>
        <w:pStyle w:val="NoSpacing"/>
        <w:rPr>
          <w:sz w:val="8"/>
        </w:rPr>
      </w:pPr>
    </w:p>
    <w:p w14:paraId="44256FF9" w14:textId="77777777" w:rsidR="008B77C5" w:rsidRPr="008B77C5" w:rsidRDefault="008B77C5" w:rsidP="008B77C5">
      <w:pPr>
        <w:pStyle w:val="NoSpacing"/>
        <w:rPr>
          <w:b/>
          <w:sz w:val="28"/>
        </w:rPr>
      </w:pPr>
      <w:r w:rsidRPr="008B77C5">
        <w:rPr>
          <w:b/>
          <w:sz w:val="28"/>
          <w:shd w:val="clear" w:color="auto" w:fill="FFFFFF"/>
        </w:rPr>
        <w:t>Amen.</w:t>
      </w:r>
    </w:p>
    <w:p w14:paraId="3093F1BB" w14:textId="77777777" w:rsidR="001826BE" w:rsidRPr="001826BE" w:rsidRDefault="001826BE" w:rsidP="00910D8D">
      <w:pPr>
        <w:shd w:val="clear" w:color="auto" w:fill="FFFFFF"/>
        <w:spacing w:after="0" w:line="240" w:lineRule="auto"/>
        <w:rPr>
          <w:b/>
          <w:sz w:val="8"/>
          <w:szCs w:val="28"/>
        </w:rPr>
      </w:pPr>
    </w:p>
    <w:p w14:paraId="26ABC94C" w14:textId="46E2033C" w:rsidR="001826BE" w:rsidRPr="00CF234B" w:rsidRDefault="001826BE" w:rsidP="001826BE">
      <w:pPr>
        <w:shd w:val="clear" w:color="auto" w:fill="FFFFFF"/>
        <w:spacing w:after="0" w:line="240" w:lineRule="auto"/>
        <w:rPr>
          <w:rFonts w:eastAsia="Times New Roman" w:cstheme="minorHAnsi"/>
          <w:sz w:val="16"/>
          <w:szCs w:val="16"/>
          <w:bdr w:val="none" w:sz="0" w:space="0" w:color="auto" w:frame="1"/>
        </w:rPr>
      </w:pPr>
      <w:r w:rsidRPr="00CF234B">
        <w:rPr>
          <w:rFonts w:eastAsia="Times New Roman" w:cstheme="minorHAnsi"/>
          <w:sz w:val="16"/>
          <w:szCs w:val="16"/>
          <w:bdr w:val="none" w:sz="0" w:space="0" w:color="auto" w:frame="1"/>
        </w:rPr>
        <w:t>Adapted from</w:t>
      </w:r>
      <w:r w:rsidR="00CF234B" w:rsidRPr="00CF234B">
        <w:rPr>
          <w:rFonts w:eastAsia="Times New Roman" w:cstheme="minorHAnsi"/>
          <w:sz w:val="16"/>
          <w:szCs w:val="16"/>
          <w:bdr w:val="none" w:sz="0" w:space="0" w:color="auto" w:frame="1"/>
        </w:rPr>
        <w:t xml:space="preserve"> </w:t>
      </w:r>
      <w:r w:rsidR="00CF234B" w:rsidRPr="00CF234B">
        <w:rPr>
          <w:rFonts w:eastAsia="Times New Roman" w:cstheme="minorHAnsi"/>
          <w:i/>
          <w:sz w:val="16"/>
          <w:szCs w:val="16"/>
          <w:bdr w:val="none" w:sz="0" w:space="0" w:color="auto" w:frame="1"/>
        </w:rPr>
        <w:t>Vessels of Mercy</w:t>
      </w:r>
      <w:r w:rsidR="00CF234B" w:rsidRPr="00CF234B">
        <w:rPr>
          <w:rFonts w:eastAsia="Times New Roman" w:cstheme="minorHAnsi"/>
          <w:sz w:val="16"/>
          <w:szCs w:val="16"/>
          <w:bdr w:val="none" w:sz="0" w:space="0" w:color="auto" w:frame="1"/>
        </w:rPr>
        <w:t xml:space="preserve">: </w:t>
      </w:r>
      <w:r w:rsidRPr="00CF234B">
        <w:rPr>
          <w:rFonts w:eastAsia="Times New Roman" w:cstheme="minorHAnsi"/>
          <w:sz w:val="16"/>
          <w:szCs w:val="16"/>
          <w:bdr w:val="none" w:sz="0" w:space="0" w:color="auto" w:frame="1"/>
        </w:rPr>
        <w:t xml:space="preserve"> </w:t>
      </w:r>
      <w:hyperlink r:id="rId10" w:history="1">
        <w:r w:rsidR="00CF234B" w:rsidRPr="00CF234B">
          <w:rPr>
            <w:color w:val="0000FF"/>
            <w:sz w:val="16"/>
            <w:szCs w:val="16"/>
            <w:u w:val="single"/>
          </w:rPr>
          <w:t>https://www.crs.org/resource-center/vessels-mercy</w:t>
        </w:r>
      </w:hyperlink>
    </w:p>
    <w:p w14:paraId="6DD1BB14" w14:textId="77777777" w:rsidR="008B77C5" w:rsidRDefault="008B77C5" w:rsidP="004B1525">
      <w:pPr>
        <w:shd w:val="clear" w:color="auto" w:fill="FFFFFF"/>
        <w:spacing w:after="0" w:line="240" w:lineRule="auto"/>
        <w:rPr>
          <w:rFonts w:eastAsia="Times New Roman" w:cstheme="minorHAnsi"/>
          <w:b/>
          <w:bCs/>
          <w:sz w:val="32"/>
          <w:szCs w:val="32"/>
          <w:bdr w:val="none" w:sz="0" w:space="0" w:color="auto" w:frame="1"/>
        </w:rPr>
      </w:pPr>
    </w:p>
    <w:p w14:paraId="476D6ED2" w14:textId="77777777" w:rsidR="008B77C5" w:rsidRDefault="008B77C5" w:rsidP="004B1525">
      <w:pPr>
        <w:shd w:val="clear" w:color="auto" w:fill="FFFFFF"/>
        <w:spacing w:after="0" w:line="240" w:lineRule="auto"/>
        <w:rPr>
          <w:rFonts w:eastAsia="Times New Roman" w:cstheme="minorHAnsi"/>
          <w:b/>
          <w:bCs/>
          <w:sz w:val="32"/>
          <w:szCs w:val="32"/>
          <w:bdr w:val="none" w:sz="0" w:space="0" w:color="auto" w:frame="1"/>
        </w:rPr>
      </w:pPr>
    </w:p>
    <w:p w14:paraId="5DA3BAE5" w14:textId="4C4158FD" w:rsidR="004B1525" w:rsidRPr="00D6675B" w:rsidRDefault="004B1525" w:rsidP="004B1525">
      <w:pPr>
        <w:shd w:val="clear" w:color="auto" w:fill="FFFFFF"/>
        <w:spacing w:after="0" w:line="240" w:lineRule="auto"/>
        <w:rPr>
          <w:rFonts w:eastAsia="Times New Roman" w:cstheme="minorHAnsi"/>
          <w:b/>
          <w:bCs/>
          <w:sz w:val="32"/>
          <w:szCs w:val="32"/>
          <w:bdr w:val="none" w:sz="0" w:space="0" w:color="auto" w:frame="1"/>
        </w:rPr>
      </w:pPr>
      <w:bookmarkStart w:id="5" w:name="_GoBack"/>
      <w:bookmarkEnd w:id="5"/>
      <w:r w:rsidRPr="00D6675B">
        <w:rPr>
          <w:rFonts w:eastAsia="Times New Roman" w:cstheme="minorHAnsi"/>
          <w:b/>
          <w:bCs/>
          <w:sz w:val="32"/>
          <w:szCs w:val="32"/>
          <w:bdr w:val="none" w:sz="0" w:space="0" w:color="auto" w:frame="1"/>
        </w:rPr>
        <w:lastRenderedPageBreak/>
        <w:t>BLESSING</w:t>
      </w:r>
    </w:p>
    <w:p w14:paraId="6D45D202" w14:textId="77777777" w:rsidR="004B1525" w:rsidRPr="00C378ED" w:rsidRDefault="004B1525" w:rsidP="004B1525">
      <w:pPr>
        <w:shd w:val="clear" w:color="auto" w:fill="FFFFFF"/>
        <w:spacing w:after="0" w:line="240" w:lineRule="auto"/>
        <w:rPr>
          <w:rFonts w:eastAsia="Times New Roman" w:cstheme="minorHAnsi"/>
          <w:color w:val="333333"/>
          <w:sz w:val="8"/>
          <w:szCs w:val="28"/>
        </w:rPr>
      </w:pPr>
    </w:p>
    <w:p w14:paraId="2A96895E" w14:textId="77777777" w:rsidR="004B1525" w:rsidRDefault="004B1525" w:rsidP="004B1525">
      <w:pPr>
        <w:shd w:val="clear" w:color="auto" w:fill="FFFFFF"/>
        <w:spacing w:after="0" w:line="240" w:lineRule="auto"/>
        <w:rPr>
          <w:rFonts w:eastAsia="Times New Roman" w:cstheme="minorHAnsi"/>
          <w:color w:val="FF0000"/>
          <w:sz w:val="20"/>
          <w:szCs w:val="20"/>
        </w:rPr>
      </w:pPr>
      <w:r>
        <w:rPr>
          <w:rFonts w:eastAsia="Times New Roman" w:cstheme="minorHAnsi"/>
          <w:color w:val="FF0000"/>
          <w:sz w:val="20"/>
          <w:szCs w:val="20"/>
        </w:rPr>
        <w:t>T</w:t>
      </w:r>
      <w:r w:rsidRPr="00C378ED">
        <w:rPr>
          <w:rFonts w:eastAsia="Times New Roman" w:cstheme="minorHAnsi"/>
          <w:color w:val="FF0000"/>
          <w:sz w:val="20"/>
          <w:szCs w:val="20"/>
        </w:rPr>
        <w:t>he celebrant continues with the prayer of blessing.</w:t>
      </w:r>
    </w:p>
    <w:p w14:paraId="6C20B1B0" w14:textId="77777777" w:rsidR="004B1525" w:rsidRPr="00C378ED" w:rsidRDefault="004B1525" w:rsidP="004B1525">
      <w:pPr>
        <w:shd w:val="clear" w:color="auto" w:fill="FFFFFF"/>
        <w:spacing w:after="0" w:line="240" w:lineRule="auto"/>
        <w:rPr>
          <w:rFonts w:eastAsia="Times New Roman" w:cstheme="minorHAnsi"/>
          <w:color w:val="FF0000"/>
          <w:sz w:val="8"/>
          <w:szCs w:val="20"/>
        </w:rPr>
      </w:pPr>
    </w:p>
    <w:p w14:paraId="38C79926" w14:textId="77777777" w:rsidR="007F45EF" w:rsidRDefault="007F45EF" w:rsidP="004B1525">
      <w:pPr>
        <w:shd w:val="clear" w:color="auto" w:fill="FFFFFF"/>
        <w:spacing w:after="0" w:line="240" w:lineRule="auto"/>
        <w:rPr>
          <w:rFonts w:eastAsia="Times New Roman" w:cstheme="minorHAnsi"/>
          <w:b/>
          <w:bCs/>
          <w:sz w:val="28"/>
          <w:szCs w:val="28"/>
          <w:bdr w:val="none" w:sz="0" w:space="0" w:color="auto" w:frame="1"/>
        </w:rPr>
      </w:pPr>
      <w:r>
        <w:rPr>
          <w:rFonts w:eastAsia="Times New Roman" w:cstheme="minorHAnsi"/>
          <w:b/>
          <w:bCs/>
          <w:sz w:val="28"/>
          <w:szCs w:val="28"/>
          <w:bdr w:val="none" w:sz="0" w:space="0" w:color="auto" w:frame="1"/>
        </w:rPr>
        <w:t>May Almighty God bless us,</w:t>
      </w:r>
    </w:p>
    <w:p w14:paraId="09B90396" w14:textId="77777777" w:rsidR="007F45EF" w:rsidRDefault="007F45EF" w:rsidP="004B1525">
      <w:pPr>
        <w:shd w:val="clear" w:color="auto" w:fill="FFFFFF"/>
        <w:spacing w:after="0" w:line="240" w:lineRule="auto"/>
        <w:rPr>
          <w:rFonts w:eastAsia="Times New Roman" w:cstheme="minorHAnsi"/>
          <w:b/>
          <w:bCs/>
          <w:sz w:val="28"/>
          <w:szCs w:val="28"/>
          <w:bdr w:val="none" w:sz="0" w:space="0" w:color="auto" w:frame="1"/>
        </w:rPr>
      </w:pPr>
      <w:r>
        <w:rPr>
          <w:rFonts w:eastAsia="Times New Roman" w:cstheme="minorHAnsi"/>
          <w:b/>
          <w:bCs/>
          <w:sz w:val="28"/>
          <w:szCs w:val="28"/>
          <w:bdr w:val="none" w:sz="0" w:space="0" w:color="auto" w:frame="1"/>
        </w:rPr>
        <w:t>In the name of the Father, Son, and Holy Spirit.</w:t>
      </w:r>
    </w:p>
    <w:p w14:paraId="244D24D9" w14:textId="77777777" w:rsidR="007F45EF" w:rsidRPr="00CE3268" w:rsidRDefault="007F45EF" w:rsidP="004B1525">
      <w:pPr>
        <w:shd w:val="clear" w:color="auto" w:fill="FFFFFF"/>
        <w:spacing w:after="0" w:line="240" w:lineRule="auto"/>
        <w:rPr>
          <w:rFonts w:eastAsia="Times New Roman" w:cstheme="minorHAnsi"/>
          <w:b/>
          <w:bCs/>
          <w:sz w:val="24"/>
          <w:szCs w:val="24"/>
          <w:bdr w:val="none" w:sz="0" w:space="0" w:color="auto" w:frame="1"/>
        </w:rPr>
      </w:pPr>
    </w:p>
    <w:p w14:paraId="0C4A8EB7" w14:textId="6067FC44" w:rsidR="00CE3268" w:rsidRDefault="00CE3268" w:rsidP="00CE3268">
      <w:pPr>
        <w:shd w:val="clear" w:color="auto" w:fill="FFFFFF"/>
        <w:spacing w:after="0" w:line="240" w:lineRule="auto"/>
        <w:rPr>
          <w:rFonts w:eastAsia="Times New Roman" w:cstheme="minorHAnsi"/>
          <w:color w:val="333333"/>
          <w:sz w:val="20"/>
          <w:szCs w:val="20"/>
        </w:rPr>
      </w:pPr>
      <w:r w:rsidRPr="00C378ED">
        <w:rPr>
          <w:rFonts w:eastAsia="Times New Roman" w:cstheme="minorHAnsi"/>
          <w:color w:val="FF0000"/>
          <w:sz w:val="20"/>
          <w:szCs w:val="20"/>
        </w:rPr>
        <w:t>All make the sign of the cross and reply</w:t>
      </w:r>
      <w:r w:rsidRPr="00C378ED">
        <w:rPr>
          <w:rFonts w:eastAsia="Times New Roman" w:cstheme="minorHAnsi"/>
          <w:color w:val="333333"/>
          <w:sz w:val="20"/>
          <w:szCs w:val="20"/>
        </w:rPr>
        <w:t>:</w:t>
      </w:r>
    </w:p>
    <w:p w14:paraId="1045A8AE" w14:textId="77777777" w:rsidR="00CE3268" w:rsidRPr="00CE3268" w:rsidRDefault="00CE3268" w:rsidP="00CE3268">
      <w:pPr>
        <w:shd w:val="clear" w:color="auto" w:fill="FFFFFF"/>
        <w:spacing w:after="0" w:line="240" w:lineRule="auto"/>
        <w:rPr>
          <w:rFonts w:eastAsia="Times New Roman" w:cstheme="minorHAnsi"/>
          <w:color w:val="333333"/>
          <w:sz w:val="8"/>
          <w:szCs w:val="20"/>
        </w:rPr>
      </w:pPr>
    </w:p>
    <w:p w14:paraId="5EEA5BE1" w14:textId="1E91A080" w:rsidR="00CE3268" w:rsidRDefault="00CE3268" w:rsidP="004B1525">
      <w:pPr>
        <w:shd w:val="clear" w:color="auto" w:fill="FFFFFF"/>
        <w:spacing w:after="0" w:line="240" w:lineRule="auto"/>
        <w:rPr>
          <w:rFonts w:eastAsia="Times New Roman" w:cstheme="minorHAnsi"/>
          <w:b/>
          <w:bCs/>
          <w:sz w:val="28"/>
          <w:szCs w:val="28"/>
          <w:bdr w:val="none" w:sz="0" w:space="0" w:color="auto" w:frame="1"/>
        </w:rPr>
      </w:pPr>
      <w:r>
        <w:rPr>
          <w:rFonts w:eastAsia="Times New Roman" w:cstheme="minorHAnsi"/>
          <w:b/>
          <w:bCs/>
          <w:sz w:val="28"/>
          <w:szCs w:val="28"/>
          <w:bdr w:val="none" w:sz="0" w:space="0" w:color="auto" w:frame="1"/>
        </w:rPr>
        <w:t>R.  Amen.</w:t>
      </w:r>
    </w:p>
    <w:p w14:paraId="5445A520" w14:textId="77777777" w:rsidR="00CE3268" w:rsidRDefault="00CE3268" w:rsidP="004B1525">
      <w:pPr>
        <w:shd w:val="clear" w:color="auto" w:fill="FFFFFF"/>
        <w:spacing w:after="0" w:line="240" w:lineRule="auto"/>
        <w:rPr>
          <w:rFonts w:eastAsia="Times New Roman" w:cstheme="minorHAnsi"/>
          <w:b/>
          <w:bCs/>
          <w:sz w:val="28"/>
          <w:szCs w:val="28"/>
          <w:bdr w:val="none" w:sz="0" w:space="0" w:color="auto" w:frame="1"/>
        </w:rPr>
      </w:pPr>
    </w:p>
    <w:sectPr w:rsidR="00CE3268">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5CC236" w14:textId="77777777" w:rsidR="00846132" w:rsidRDefault="00846132" w:rsidP="009E39C0">
      <w:pPr>
        <w:spacing w:after="0" w:line="240" w:lineRule="auto"/>
      </w:pPr>
      <w:r>
        <w:separator/>
      </w:r>
    </w:p>
  </w:endnote>
  <w:endnote w:type="continuationSeparator" w:id="0">
    <w:p w14:paraId="4EBD67AD" w14:textId="77777777" w:rsidR="00846132" w:rsidRDefault="00846132" w:rsidP="009E39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6866236"/>
      <w:docPartObj>
        <w:docPartGallery w:val="Page Numbers (Bottom of Page)"/>
        <w:docPartUnique/>
      </w:docPartObj>
    </w:sdtPr>
    <w:sdtEndPr>
      <w:rPr>
        <w:noProof/>
      </w:rPr>
    </w:sdtEndPr>
    <w:sdtContent>
      <w:p w14:paraId="1914C68B" w14:textId="3585397D" w:rsidR="00FF6B67" w:rsidRDefault="00FF6B6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75F3F4D" w14:textId="77777777" w:rsidR="00FF6B67" w:rsidRDefault="00FF6B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89F149" w14:textId="77777777" w:rsidR="00846132" w:rsidRDefault="00846132" w:rsidP="009E39C0">
      <w:pPr>
        <w:spacing w:after="0" w:line="240" w:lineRule="auto"/>
      </w:pPr>
      <w:r>
        <w:separator/>
      </w:r>
    </w:p>
  </w:footnote>
  <w:footnote w:type="continuationSeparator" w:id="0">
    <w:p w14:paraId="4682B8E3" w14:textId="77777777" w:rsidR="00846132" w:rsidRDefault="00846132" w:rsidP="009E39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773647" w14:textId="50261876" w:rsidR="005A782D" w:rsidRDefault="005A782D" w:rsidP="009E39C0">
    <w:pPr>
      <w:pStyle w:val="NoSpacing"/>
    </w:pPr>
    <w:r>
      <w:t xml:space="preserve">PARISH MISSION 2019 PRAYER </w:t>
    </w:r>
    <w:r w:rsidR="00D1412A">
      <w:t>1</w:t>
    </w:r>
  </w:p>
  <w:p w14:paraId="473B72F6" w14:textId="62B276AD" w:rsidR="009E39C0" w:rsidRDefault="0070573F" w:rsidP="009E39C0">
    <w:pPr>
      <w:pStyle w:val="NoSpacing"/>
    </w:pPr>
    <w:r>
      <w:t xml:space="preserve">April </w:t>
    </w:r>
    <w:r w:rsidR="005A782D">
      <w:t>28</w:t>
    </w:r>
    <w:r w:rsidR="00CF234B">
      <w:t>-29</w:t>
    </w:r>
    <w:r w:rsidR="005A782D">
      <w:t>,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8146F"/>
    <w:multiLevelType w:val="hybridMultilevel"/>
    <w:tmpl w:val="4F1420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92691B"/>
    <w:multiLevelType w:val="hybridMultilevel"/>
    <w:tmpl w:val="E61200E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B1E4F58"/>
    <w:multiLevelType w:val="hybridMultilevel"/>
    <w:tmpl w:val="50CE64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B341AB"/>
    <w:multiLevelType w:val="hybridMultilevel"/>
    <w:tmpl w:val="07AC98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47624C"/>
    <w:multiLevelType w:val="multilevel"/>
    <w:tmpl w:val="75FCA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3C110E5"/>
    <w:multiLevelType w:val="hybridMultilevel"/>
    <w:tmpl w:val="44142428"/>
    <w:lvl w:ilvl="0" w:tplc="1DB626C2">
      <w:start w:val="1"/>
      <w:numFmt w:val="decimal"/>
      <w:lvlText w:val="%1)"/>
      <w:lvlJc w:val="left"/>
      <w:pPr>
        <w:ind w:left="2595" w:hanging="360"/>
      </w:pPr>
      <w:rPr>
        <w:rFonts w:hint="default"/>
      </w:rPr>
    </w:lvl>
    <w:lvl w:ilvl="1" w:tplc="04090019" w:tentative="1">
      <w:start w:val="1"/>
      <w:numFmt w:val="lowerLetter"/>
      <w:lvlText w:val="%2."/>
      <w:lvlJc w:val="left"/>
      <w:pPr>
        <w:ind w:left="3315" w:hanging="360"/>
      </w:pPr>
    </w:lvl>
    <w:lvl w:ilvl="2" w:tplc="0409001B" w:tentative="1">
      <w:start w:val="1"/>
      <w:numFmt w:val="lowerRoman"/>
      <w:lvlText w:val="%3."/>
      <w:lvlJc w:val="right"/>
      <w:pPr>
        <w:ind w:left="4035" w:hanging="180"/>
      </w:pPr>
    </w:lvl>
    <w:lvl w:ilvl="3" w:tplc="0409000F" w:tentative="1">
      <w:start w:val="1"/>
      <w:numFmt w:val="decimal"/>
      <w:lvlText w:val="%4."/>
      <w:lvlJc w:val="left"/>
      <w:pPr>
        <w:ind w:left="4755" w:hanging="360"/>
      </w:pPr>
    </w:lvl>
    <w:lvl w:ilvl="4" w:tplc="04090019" w:tentative="1">
      <w:start w:val="1"/>
      <w:numFmt w:val="lowerLetter"/>
      <w:lvlText w:val="%5."/>
      <w:lvlJc w:val="left"/>
      <w:pPr>
        <w:ind w:left="5475" w:hanging="360"/>
      </w:pPr>
    </w:lvl>
    <w:lvl w:ilvl="5" w:tplc="0409001B" w:tentative="1">
      <w:start w:val="1"/>
      <w:numFmt w:val="lowerRoman"/>
      <w:lvlText w:val="%6."/>
      <w:lvlJc w:val="right"/>
      <w:pPr>
        <w:ind w:left="6195" w:hanging="180"/>
      </w:pPr>
    </w:lvl>
    <w:lvl w:ilvl="6" w:tplc="0409000F" w:tentative="1">
      <w:start w:val="1"/>
      <w:numFmt w:val="decimal"/>
      <w:lvlText w:val="%7."/>
      <w:lvlJc w:val="left"/>
      <w:pPr>
        <w:ind w:left="6915" w:hanging="360"/>
      </w:pPr>
    </w:lvl>
    <w:lvl w:ilvl="7" w:tplc="04090019" w:tentative="1">
      <w:start w:val="1"/>
      <w:numFmt w:val="lowerLetter"/>
      <w:lvlText w:val="%8."/>
      <w:lvlJc w:val="left"/>
      <w:pPr>
        <w:ind w:left="7635" w:hanging="360"/>
      </w:pPr>
    </w:lvl>
    <w:lvl w:ilvl="8" w:tplc="0409001B" w:tentative="1">
      <w:start w:val="1"/>
      <w:numFmt w:val="lowerRoman"/>
      <w:lvlText w:val="%9."/>
      <w:lvlJc w:val="right"/>
      <w:pPr>
        <w:ind w:left="8355" w:hanging="180"/>
      </w:pPr>
    </w:lvl>
  </w:abstractNum>
  <w:num w:numId="1">
    <w:abstractNumId w:val="3"/>
  </w:num>
  <w:num w:numId="2">
    <w:abstractNumId w:val="1"/>
  </w:num>
  <w:num w:numId="3">
    <w:abstractNumId w:val="0"/>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129F"/>
    <w:rsid w:val="00007564"/>
    <w:rsid w:val="00040988"/>
    <w:rsid w:val="000445A3"/>
    <w:rsid w:val="000D2CC0"/>
    <w:rsid w:val="00102414"/>
    <w:rsid w:val="00142D67"/>
    <w:rsid w:val="00151A1F"/>
    <w:rsid w:val="00162EB0"/>
    <w:rsid w:val="001826BE"/>
    <w:rsid w:val="00185C6A"/>
    <w:rsid w:val="001928A1"/>
    <w:rsid w:val="001B4BBA"/>
    <w:rsid w:val="001E5FD9"/>
    <w:rsid w:val="00212E7A"/>
    <w:rsid w:val="00236BDB"/>
    <w:rsid w:val="002422E9"/>
    <w:rsid w:val="00243D4B"/>
    <w:rsid w:val="002466B9"/>
    <w:rsid w:val="002839B8"/>
    <w:rsid w:val="002D0043"/>
    <w:rsid w:val="002D0301"/>
    <w:rsid w:val="002E18C6"/>
    <w:rsid w:val="002E2AEB"/>
    <w:rsid w:val="0030586B"/>
    <w:rsid w:val="00307474"/>
    <w:rsid w:val="00332708"/>
    <w:rsid w:val="003665C9"/>
    <w:rsid w:val="00375761"/>
    <w:rsid w:val="0038424D"/>
    <w:rsid w:val="003E1787"/>
    <w:rsid w:val="003F18C8"/>
    <w:rsid w:val="0040371C"/>
    <w:rsid w:val="0040473E"/>
    <w:rsid w:val="00417F8D"/>
    <w:rsid w:val="004553FE"/>
    <w:rsid w:val="00461E44"/>
    <w:rsid w:val="00484DD0"/>
    <w:rsid w:val="004B1525"/>
    <w:rsid w:val="004B4FF2"/>
    <w:rsid w:val="004F56D8"/>
    <w:rsid w:val="004F72C6"/>
    <w:rsid w:val="00531DDD"/>
    <w:rsid w:val="00537918"/>
    <w:rsid w:val="00572FF5"/>
    <w:rsid w:val="005739E9"/>
    <w:rsid w:val="005A782D"/>
    <w:rsid w:val="005C106E"/>
    <w:rsid w:val="00644CC6"/>
    <w:rsid w:val="00662624"/>
    <w:rsid w:val="006773C4"/>
    <w:rsid w:val="00697182"/>
    <w:rsid w:val="006E2A6B"/>
    <w:rsid w:val="0070573F"/>
    <w:rsid w:val="007202B3"/>
    <w:rsid w:val="0074389C"/>
    <w:rsid w:val="00774365"/>
    <w:rsid w:val="0079195D"/>
    <w:rsid w:val="00791B30"/>
    <w:rsid w:val="007B6782"/>
    <w:rsid w:val="007C11E1"/>
    <w:rsid w:val="007F45EF"/>
    <w:rsid w:val="008005F8"/>
    <w:rsid w:val="008011E0"/>
    <w:rsid w:val="008364CE"/>
    <w:rsid w:val="008417AE"/>
    <w:rsid w:val="00846132"/>
    <w:rsid w:val="00854842"/>
    <w:rsid w:val="00874B51"/>
    <w:rsid w:val="00887993"/>
    <w:rsid w:val="008919BE"/>
    <w:rsid w:val="008B6399"/>
    <w:rsid w:val="008B77C5"/>
    <w:rsid w:val="008B7F2B"/>
    <w:rsid w:val="008F3617"/>
    <w:rsid w:val="008F7AC3"/>
    <w:rsid w:val="00910D8D"/>
    <w:rsid w:val="00977B2F"/>
    <w:rsid w:val="0098627D"/>
    <w:rsid w:val="009A4AD2"/>
    <w:rsid w:val="009B58FC"/>
    <w:rsid w:val="009C0E4F"/>
    <w:rsid w:val="009E19FF"/>
    <w:rsid w:val="009E39C0"/>
    <w:rsid w:val="00A039F7"/>
    <w:rsid w:val="00A05BF3"/>
    <w:rsid w:val="00A10353"/>
    <w:rsid w:val="00A13E51"/>
    <w:rsid w:val="00A346C9"/>
    <w:rsid w:val="00A35726"/>
    <w:rsid w:val="00A406AE"/>
    <w:rsid w:val="00A560D1"/>
    <w:rsid w:val="00A8382F"/>
    <w:rsid w:val="00AB2760"/>
    <w:rsid w:val="00AC64CD"/>
    <w:rsid w:val="00B150A0"/>
    <w:rsid w:val="00B27C59"/>
    <w:rsid w:val="00B33D3D"/>
    <w:rsid w:val="00B573BF"/>
    <w:rsid w:val="00B8532F"/>
    <w:rsid w:val="00B86CCD"/>
    <w:rsid w:val="00B87014"/>
    <w:rsid w:val="00BA1B09"/>
    <w:rsid w:val="00BA519B"/>
    <w:rsid w:val="00BA65B2"/>
    <w:rsid w:val="00BD2D6E"/>
    <w:rsid w:val="00BD5A10"/>
    <w:rsid w:val="00BD715B"/>
    <w:rsid w:val="00BE25C6"/>
    <w:rsid w:val="00C0699B"/>
    <w:rsid w:val="00C378ED"/>
    <w:rsid w:val="00C5702D"/>
    <w:rsid w:val="00C57ED3"/>
    <w:rsid w:val="00C82431"/>
    <w:rsid w:val="00C827B1"/>
    <w:rsid w:val="00CC651B"/>
    <w:rsid w:val="00CE3268"/>
    <w:rsid w:val="00CF234B"/>
    <w:rsid w:val="00D1412A"/>
    <w:rsid w:val="00D45FBA"/>
    <w:rsid w:val="00D6675B"/>
    <w:rsid w:val="00D72C5D"/>
    <w:rsid w:val="00D948F6"/>
    <w:rsid w:val="00DA2EDA"/>
    <w:rsid w:val="00DB3C95"/>
    <w:rsid w:val="00DC34A9"/>
    <w:rsid w:val="00E23E26"/>
    <w:rsid w:val="00E37249"/>
    <w:rsid w:val="00E56111"/>
    <w:rsid w:val="00E85833"/>
    <w:rsid w:val="00E86D11"/>
    <w:rsid w:val="00E94F36"/>
    <w:rsid w:val="00EE1520"/>
    <w:rsid w:val="00F4129F"/>
    <w:rsid w:val="00F4168D"/>
    <w:rsid w:val="00F942AE"/>
    <w:rsid w:val="00FC2A79"/>
    <w:rsid w:val="00FF4D9C"/>
    <w:rsid w:val="00FF6B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95B263"/>
  <w15:chartTrackingRefBased/>
  <w15:docId w15:val="{B3A4270E-40F8-4EFD-A593-1B1B65EFC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129F"/>
    <w:pPr>
      <w:spacing w:after="0" w:line="240" w:lineRule="auto"/>
    </w:pPr>
  </w:style>
  <w:style w:type="paragraph" w:styleId="Header">
    <w:name w:val="header"/>
    <w:basedOn w:val="Normal"/>
    <w:link w:val="HeaderChar"/>
    <w:uiPriority w:val="99"/>
    <w:unhideWhenUsed/>
    <w:rsid w:val="009E39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39C0"/>
  </w:style>
  <w:style w:type="paragraph" w:styleId="Footer">
    <w:name w:val="footer"/>
    <w:basedOn w:val="Normal"/>
    <w:link w:val="FooterChar"/>
    <w:uiPriority w:val="99"/>
    <w:unhideWhenUsed/>
    <w:rsid w:val="009E39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39C0"/>
  </w:style>
  <w:style w:type="paragraph" w:styleId="ListParagraph">
    <w:name w:val="List Paragraph"/>
    <w:basedOn w:val="Normal"/>
    <w:uiPriority w:val="34"/>
    <w:qFormat/>
    <w:rsid w:val="009E39C0"/>
    <w:pPr>
      <w:ind w:left="720"/>
      <w:contextualSpacing/>
    </w:pPr>
  </w:style>
  <w:style w:type="paragraph" w:styleId="BalloonText">
    <w:name w:val="Balloon Text"/>
    <w:basedOn w:val="Normal"/>
    <w:link w:val="BalloonTextChar"/>
    <w:uiPriority w:val="99"/>
    <w:semiHidden/>
    <w:unhideWhenUsed/>
    <w:rsid w:val="002E18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18C6"/>
    <w:rPr>
      <w:rFonts w:ascii="Segoe UI" w:hAnsi="Segoe UI" w:cs="Segoe UI"/>
      <w:sz w:val="18"/>
      <w:szCs w:val="18"/>
    </w:rPr>
  </w:style>
  <w:style w:type="character" w:styleId="Hyperlink">
    <w:name w:val="Hyperlink"/>
    <w:basedOn w:val="DefaultParagraphFont"/>
    <w:uiPriority w:val="99"/>
    <w:unhideWhenUsed/>
    <w:rsid w:val="003F18C8"/>
    <w:rPr>
      <w:color w:val="0000FF"/>
      <w:u w:val="single"/>
    </w:rPr>
  </w:style>
  <w:style w:type="paragraph" w:customStyle="1" w:styleId="prayertext">
    <w:name w:val="prayertext"/>
    <w:basedOn w:val="Normal"/>
    <w:rsid w:val="005739E9"/>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F942AE"/>
    <w:rPr>
      <w:color w:val="605E5C"/>
      <w:shd w:val="clear" w:color="auto" w:fill="E1DFDD"/>
    </w:rPr>
  </w:style>
  <w:style w:type="character" w:styleId="FollowedHyperlink">
    <w:name w:val="FollowedHyperlink"/>
    <w:basedOn w:val="DefaultParagraphFont"/>
    <w:uiPriority w:val="99"/>
    <w:semiHidden/>
    <w:unhideWhenUsed/>
    <w:rsid w:val="00F942AE"/>
    <w:rPr>
      <w:color w:val="954F72" w:themeColor="followedHyperlink"/>
      <w:u w:val="single"/>
    </w:rPr>
  </w:style>
  <w:style w:type="paragraph" w:styleId="NormalWeb">
    <w:name w:val="Normal (Web)"/>
    <w:basedOn w:val="Normal"/>
    <w:uiPriority w:val="99"/>
    <w:semiHidden/>
    <w:unhideWhenUsed/>
    <w:rsid w:val="00A8382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8382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2293765">
      <w:bodyDiv w:val="1"/>
      <w:marLeft w:val="0"/>
      <w:marRight w:val="0"/>
      <w:marTop w:val="0"/>
      <w:marBottom w:val="0"/>
      <w:divBdr>
        <w:top w:val="none" w:sz="0" w:space="0" w:color="auto"/>
        <w:left w:val="none" w:sz="0" w:space="0" w:color="auto"/>
        <w:bottom w:val="none" w:sz="0" w:space="0" w:color="auto"/>
        <w:right w:val="none" w:sz="0" w:space="0" w:color="auto"/>
      </w:divBdr>
    </w:div>
    <w:div w:id="471752212">
      <w:bodyDiv w:val="1"/>
      <w:marLeft w:val="0"/>
      <w:marRight w:val="0"/>
      <w:marTop w:val="0"/>
      <w:marBottom w:val="0"/>
      <w:divBdr>
        <w:top w:val="none" w:sz="0" w:space="0" w:color="auto"/>
        <w:left w:val="none" w:sz="0" w:space="0" w:color="auto"/>
        <w:bottom w:val="none" w:sz="0" w:space="0" w:color="auto"/>
        <w:right w:val="none" w:sz="0" w:space="0" w:color="auto"/>
      </w:divBdr>
    </w:div>
    <w:div w:id="1325745747">
      <w:bodyDiv w:val="1"/>
      <w:marLeft w:val="0"/>
      <w:marRight w:val="0"/>
      <w:marTop w:val="0"/>
      <w:marBottom w:val="0"/>
      <w:divBdr>
        <w:top w:val="none" w:sz="0" w:space="0" w:color="auto"/>
        <w:left w:val="none" w:sz="0" w:space="0" w:color="auto"/>
        <w:bottom w:val="none" w:sz="0" w:space="0" w:color="auto"/>
        <w:right w:val="none" w:sz="0" w:space="0" w:color="auto"/>
      </w:divBdr>
    </w:div>
    <w:div w:id="1328022712">
      <w:bodyDiv w:val="1"/>
      <w:marLeft w:val="0"/>
      <w:marRight w:val="0"/>
      <w:marTop w:val="0"/>
      <w:marBottom w:val="0"/>
      <w:divBdr>
        <w:top w:val="none" w:sz="0" w:space="0" w:color="auto"/>
        <w:left w:val="none" w:sz="0" w:space="0" w:color="auto"/>
        <w:bottom w:val="none" w:sz="0" w:space="0" w:color="auto"/>
        <w:right w:val="none" w:sz="0" w:space="0" w:color="auto"/>
      </w:divBdr>
    </w:div>
    <w:div w:id="1384984976">
      <w:bodyDiv w:val="1"/>
      <w:marLeft w:val="0"/>
      <w:marRight w:val="0"/>
      <w:marTop w:val="0"/>
      <w:marBottom w:val="0"/>
      <w:divBdr>
        <w:top w:val="none" w:sz="0" w:space="0" w:color="auto"/>
        <w:left w:val="none" w:sz="0" w:space="0" w:color="auto"/>
        <w:bottom w:val="none" w:sz="0" w:space="0" w:color="auto"/>
        <w:right w:val="none" w:sz="0" w:space="0" w:color="auto"/>
      </w:divBdr>
      <w:divsChild>
        <w:div w:id="1620575209">
          <w:blockQuote w:val="1"/>
          <w:marLeft w:val="0"/>
          <w:marRight w:val="0"/>
          <w:marTop w:val="0"/>
          <w:marBottom w:val="0"/>
          <w:divBdr>
            <w:top w:val="none" w:sz="0" w:space="0" w:color="auto"/>
            <w:left w:val="none" w:sz="0" w:space="0" w:color="auto"/>
            <w:bottom w:val="none" w:sz="0" w:space="0" w:color="auto"/>
            <w:right w:val="none" w:sz="0" w:space="0" w:color="auto"/>
          </w:divBdr>
          <w:divsChild>
            <w:div w:id="1979648313">
              <w:blockQuote w:val="1"/>
              <w:marLeft w:val="0"/>
              <w:marRight w:val="0"/>
              <w:marTop w:val="0"/>
              <w:marBottom w:val="0"/>
              <w:divBdr>
                <w:top w:val="none" w:sz="0" w:space="0" w:color="auto"/>
                <w:left w:val="none" w:sz="0" w:space="0" w:color="auto"/>
                <w:bottom w:val="none" w:sz="0" w:space="0" w:color="auto"/>
                <w:right w:val="none" w:sz="0" w:space="0" w:color="auto"/>
              </w:divBdr>
            </w:div>
            <w:div w:id="1242106291">
              <w:blockQuote w:val="1"/>
              <w:marLeft w:val="0"/>
              <w:marRight w:val="0"/>
              <w:marTop w:val="0"/>
              <w:marBottom w:val="0"/>
              <w:divBdr>
                <w:top w:val="none" w:sz="0" w:space="0" w:color="auto"/>
                <w:left w:val="none" w:sz="0" w:space="0" w:color="auto"/>
                <w:bottom w:val="none" w:sz="0" w:space="0" w:color="auto"/>
                <w:right w:val="none" w:sz="0" w:space="0" w:color="auto"/>
              </w:divBdr>
            </w:div>
            <w:div w:id="833766900">
              <w:blockQuote w:val="1"/>
              <w:marLeft w:val="0"/>
              <w:marRight w:val="0"/>
              <w:marTop w:val="0"/>
              <w:marBottom w:val="0"/>
              <w:divBdr>
                <w:top w:val="none" w:sz="0" w:space="0" w:color="auto"/>
                <w:left w:val="none" w:sz="0" w:space="0" w:color="auto"/>
                <w:bottom w:val="none" w:sz="0" w:space="0" w:color="auto"/>
                <w:right w:val="none" w:sz="0" w:space="0" w:color="auto"/>
              </w:divBdr>
            </w:div>
            <w:div w:id="1114708356">
              <w:blockQuote w:val="1"/>
              <w:marLeft w:val="0"/>
              <w:marRight w:val="0"/>
              <w:marTop w:val="0"/>
              <w:marBottom w:val="0"/>
              <w:divBdr>
                <w:top w:val="none" w:sz="0" w:space="0" w:color="auto"/>
                <w:left w:val="none" w:sz="0" w:space="0" w:color="auto"/>
                <w:bottom w:val="none" w:sz="0" w:space="0" w:color="auto"/>
                <w:right w:val="none" w:sz="0" w:space="0" w:color="auto"/>
              </w:divBdr>
            </w:div>
            <w:div w:id="168139710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157647521">
          <w:blockQuote w:val="1"/>
          <w:marLeft w:val="0"/>
          <w:marRight w:val="0"/>
          <w:marTop w:val="0"/>
          <w:marBottom w:val="0"/>
          <w:divBdr>
            <w:top w:val="none" w:sz="0" w:space="0" w:color="auto"/>
            <w:left w:val="none" w:sz="0" w:space="0" w:color="auto"/>
            <w:bottom w:val="none" w:sz="0" w:space="0" w:color="auto"/>
            <w:right w:val="none" w:sz="0" w:space="0" w:color="auto"/>
          </w:divBdr>
          <w:divsChild>
            <w:div w:id="27267592">
              <w:blockQuote w:val="1"/>
              <w:marLeft w:val="0"/>
              <w:marRight w:val="0"/>
              <w:marTop w:val="0"/>
              <w:marBottom w:val="0"/>
              <w:divBdr>
                <w:top w:val="none" w:sz="0" w:space="0" w:color="auto"/>
                <w:left w:val="none" w:sz="0" w:space="0" w:color="auto"/>
                <w:bottom w:val="none" w:sz="0" w:space="0" w:color="auto"/>
                <w:right w:val="none" w:sz="0" w:space="0" w:color="auto"/>
              </w:divBdr>
            </w:div>
            <w:div w:id="1525289560">
              <w:blockQuote w:val="1"/>
              <w:marLeft w:val="0"/>
              <w:marRight w:val="0"/>
              <w:marTop w:val="0"/>
              <w:marBottom w:val="0"/>
              <w:divBdr>
                <w:top w:val="none" w:sz="0" w:space="0" w:color="auto"/>
                <w:left w:val="none" w:sz="0" w:space="0" w:color="auto"/>
                <w:bottom w:val="none" w:sz="0" w:space="0" w:color="auto"/>
                <w:right w:val="none" w:sz="0" w:space="0" w:color="auto"/>
              </w:divBdr>
            </w:div>
            <w:div w:id="928927780">
              <w:blockQuote w:val="1"/>
              <w:marLeft w:val="0"/>
              <w:marRight w:val="0"/>
              <w:marTop w:val="0"/>
              <w:marBottom w:val="0"/>
              <w:divBdr>
                <w:top w:val="none" w:sz="0" w:space="0" w:color="auto"/>
                <w:left w:val="none" w:sz="0" w:space="0" w:color="auto"/>
                <w:bottom w:val="none" w:sz="0" w:space="0" w:color="auto"/>
                <w:right w:val="none" w:sz="0" w:space="0" w:color="auto"/>
              </w:divBdr>
            </w:div>
            <w:div w:id="207037234">
              <w:blockQuote w:val="1"/>
              <w:marLeft w:val="0"/>
              <w:marRight w:val="0"/>
              <w:marTop w:val="0"/>
              <w:marBottom w:val="0"/>
              <w:divBdr>
                <w:top w:val="none" w:sz="0" w:space="0" w:color="auto"/>
                <w:left w:val="none" w:sz="0" w:space="0" w:color="auto"/>
                <w:bottom w:val="none" w:sz="0" w:space="0" w:color="auto"/>
                <w:right w:val="none" w:sz="0" w:space="0" w:color="auto"/>
              </w:divBdr>
            </w:div>
            <w:div w:id="1280992531">
              <w:blockQuote w:val="1"/>
              <w:marLeft w:val="0"/>
              <w:marRight w:val="0"/>
              <w:marTop w:val="0"/>
              <w:marBottom w:val="0"/>
              <w:divBdr>
                <w:top w:val="none" w:sz="0" w:space="0" w:color="auto"/>
                <w:left w:val="none" w:sz="0" w:space="0" w:color="auto"/>
                <w:bottom w:val="none" w:sz="0" w:space="0" w:color="auto"/>
                <w:right w:val="none" w:sz="0" w:space="0" w:color="auto"/>
              </w:divBdr>
            </w:div>
            <w:div w:id="112056653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922522942">
          <w:blockQuote w:val="1"/>
          <w:marLeft w:val="0"/>
          <w:marRight w:val="0"/>
          <w:marTop w:val="0"/>
          <w:marBottom w:val="0"/>
          <w:divBdr>
            <w:top w:val="none" w:sz="0" w:space="0" w:color="auto"/>
            <w:left w:val="none" w:sz="0" w:space="0" w:color="auto"/>
            <w:bottom w:val="none" w:sz="0" w:space="0" w:color="auto"/>
            <w:right w:val="none" w:sz="0" w:space="0" w:color="auto"/>
          </w:divBdr>
          <w:divsChild>
            <w:div w:id="1779787822">
              <w:blockQuote w:val="1"/>
              <w:marLeft w:val="0"/>
              <w:marRight w:val="0"/>
              <w:marTop w:val="0"/>
              <w:marBottom w:val="0"/>
              <w:divBdr>
                <w:top w:val="none" w:sz="0" w:space="0" w:color="auto"/>
                <w:left w:val="none" w:sz="0" w:space="0" w:color="auto"/>
                <w:bottom w:val="none" w:sz="0" w:space="0" w:color="auto"/>
                <w:right w:val="none" w:sz="0" w:space="0" w:color="auto"/>
              </w:divBdr>
            </w:div>
            <w:div w:id="1365404772">
              <w:blockQuote w:val="1"/>
              <w:marLeft w:val="0"/>
              <w:marRight w:val="0"/>
              <w:marTop w:val="0"/>
              <w:marBottom w:val="0"/>
              <w:divBdr>
                <w:top w:val="none" w:sz="0" w:space="0" w:color="auto"/>
                <w:left w:val="none" w:sz="0" w:space="0" w:color="auto"/>
                <w:bottom w:val="none" w:sz="0" w:space="0" w:color="auto"/>
                <w:right w:val="none" w:sz="0" w:space="0" w:color="auto"/>
              </w:divBdr>
            </w:div>
            <w:div w:id="1713268119">
              <w:blockQuote w:val="1"/>
              <w:marLeft w:val="0"/>
              <w:marRight w:val="0"/>
              <w:marTop w:val="0"/>
              <w:marBottom w:val="0"/>
              <w:divBdr>
                <w:top w:val="none" w:sz="0" w:space="0" w:color="auto"/>
                <w:left w:val="none" w:sz="0" w:space="0" w:color="auto"/>
                <w:bottom w:val="none" w:sz="0" w:space="0" w:color="auto"/>
                <w:right w:val="none" w:sz="0" w:space="0" w:color="auto"/>
              </w:divBdr>
            </w:div>
            <w:div w:id="2062366022">
              <w:blockQuote w:val="1"/>
              <w:marLeft w:val="0"/>
              <w:marRight w:val="0"/>
              <w:marTop w:val="0"/>
              <w:marBottom w:val="0"/>
              <w:divBdr>
                <w:top w:val="none" w:sz="0" w:space="0" w:color="auto"/>
                <w:left w:val="none" w:sz="0" w:space="0" w:color="auto"/>
                <w:bottom w:val="none" w:sz="0" w:space="0" w:color="auto"/>
                <w:right w:val="none" w:sz="0" w:space="0" w:color="auto"/>
              </w:divBdr>
            </w:div>
            <w:div w:id="1228146488">
              <w:blockQuote w:val="1"/>
              <w:marLeft w:val="0"/>
              <w:marRight w:val="0"/>
              <w:marTop w:val="0"/>
              <w:marBottom w:val="0"/>
              <w:divBdr>
                <w:top w:val="none" w:sz="0" w:space="0" w:color="auto"/>
                <w:left w:val="none" w:sz="0" w:space="0" w:color="auto"/>
                <w:bottom w:val="none" w:sz="0" w:space="0" w:color="auto"/>
                <w:right w:val="none" w:sz="0" w:space="0" w:color="auto"/>
              </w:divBdr>
            </w:div>
            <w:div w:id="54161354">
              <w:blockQuote w:val="1"/>
              <w:marLeft w:val="0"/>
              <w:marRight w:val="0"/>
              <w:marTop w:val="0"/>
              <w:marBottom w:val="0"/>
              <w:divBdr>
                <w:top w:val="none" w:sz="0" w:space="0" w:color="auto"/>
                <w:left w:val="none" w:sz="0" w:space="0" w:color="auto"/>
                <w:bottom w:val="none" w:sz="0" w:space="0" w:color="auto"/>
                <w:right w:val="none" w:sz="0" w:space="0" w:color="auto"/>
              </w:divBdr>
            </w:div>
            <w:div w:id="1020089791">
              <w:blockQuote w:val="1"/>
              <w:marLeft w:val="0"/>
              <w:marRight w:val="0"/>
              <w:marTop w:val="0"/>
              <w:marBottom w:val="0"/>
              <w:divBdr>
                <w:top w:val="none" w:sz="0" w:space="0" w:color="auto"/>
                <w:left w:val="none" w:sz="0" w:space="0" w:color="auto"/>
                <w:bottom w:val="none" w:sz="0" w:space="0" w:color="auto"/>
                <w:right w:val="none" w:sz="0" w:space="0" w:color="auto"/>
              </w:divBdr>
            </w:div>
            <w:div w:id="50949203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687026645">
          <w:blockQuote w:val="1"/>
          <w:marLeft w:val="0"/>
          <w:marRight w:val="0"/>
          <w:marTop w:val="0"/>
          <w:marBottom w:val="0"/>
          <w:divBdr>
            <w:top w:val="none" w:sz="0" w:space="0" w:color="auto"/>
            <w:left w:val="none" w:sz="0" w:space="0" w:color="auto"/>
            <w:bottom w:val="none" w:sz="0" w:space="0" w:color="auto"/>
            <w:right w:val="none" w:sz="0" w:space="0" w:color="auto"/>
          </w:divBdr>
          <w:divsChild>
            <w:div w:id="204127375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2058819684">
          <w:blockQuote w:val="1"/>
          <w:marLeft w:val="0"/>
          <w:marRight w:val="0"/>
          <w:marTop w:val="0"/>
          <w:marBottom w:val="0"/>
          <w:divBdr>
            <w:top w:val="none" w:sz="0" w:space="0" w:color="auto"/>
            <w:left w:val="none" w:sz="0" w:space="0" w:color="auto"/>
            <w:bottom w:val="none" w:sz="0" w:space="0" w:color="auto"/>
            <w:right w:val="none" w:sz="0" w:space="0" w:color="auto"/>
          </w:divBdr>
          <w:divsChild>
            <w:div w:id="1324166971">
              <w:blockQuote w:val="1"/>
              <w:marLeft w:val="0"/>
              <w:marRight w:val="0"/>
              <w:marTop w:val="0"/>
              <w:marBottom w:val="0"/>
              <w:divBdr>
                <w:top w:val="none" w:sz="0" w:space="0" w:color="auto"/>
                <w:left w:val="none" w:sz="0" w:space="0" w:color="auto"/>
                <w:bottom w:val="none" w:sz="0" w:space="0" w:color="auto"/>
                <w:right w:val="none" w:sz="0" w:space="0" w:color="auto"/>
              </w:divBdr>
            </w:div>
            <w:div w:id="29938918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853347">
      <w:bodyDiv w:val="1"/>
      <w:marLeft w:val="0"/>
      <w:marRight w:val="0"/>
      <w:marTop w:val="0"/>
      <w:marBottom w:val="0"/>
      <w:divBdr>
        <w:top w:val="none" w:sz="0" w:space="0" w:color="auto"/>
        <w:left w:val="none" w:sz="0" w:space="0" w:color="auto"/>
        <w:bottom w:val="none" w:sz="0" w:space="0" w:color="auto"/>
        <w:right w:val="none" w:sz="0" w:space="0" w:color="auto"/>
      </w:divBdr>
    </w:div>
    <w:div w:id="2010282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gR_-_TOhRt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crs.org/resource-center/vessels-mercy" TargetMode="External"/><Relationship Id="rId4" Type="http://schemas.openxmlformats.org/officeDocument/2006/relationships/webSettings" Target="webSettings.xml"/><Relationship Id="rId9" Type="http://schemas.openxmlformats.org/officeDocument/2006/relationships/hyperlink" Target="https://young-catholics.com/2017/12/09/christ-has-no-body-st-teresa-of-avil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4</Pages>
  <Words>613</Words>
  <Characters>3499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Worley</dc:creator>
  <cp:keywords/>
  <dc:description/>
  <cp:lastModifiedBy>Matt Worley</cp:lastModifiedBy>
  <cp:revision>8</cp:revision>
  <cp:lastPrinted>2019-04-24T14:38:00Z</cp:lastPrinted>
  <dcterms:created xsi:type="dcterms:W3CDTF">2019-04-22T18:44:00Z</dcterms:created>
  <dcterms:modified xsi:type="dcterms:W3CDTF">2019-04-24T14:42:00Z</dcterms:modified>
</cp:coreProperties>
</file>