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8EA3" w14:textId="0C22A806" w:rsidR="00805349" w:rsidRDefault="00805349" w:rsidP="00805349">
      <w:pPr>
        <w:pStyle w:val="NormalWeb"/>
        <w:spacing w:line="352" w:lineRule="atLeast"/>
        <w:ind w:left="400" w:right="320"/>
        <w:jc w:val="center"/>
        <w:rPr>
          <w:rFonts w:ascii="Georgia" w:hAnsi="Georgia"/>
          <w:b/>
          <w:color w:val="E36C0A" w:themeColor="accent6" w:themeShade="BF"/>
          <w:sz w:val="44"/>
          <w:szCs w:val="44"/>
          <w:u w:val="single"/>
        </w:rPr>
      </w:pPr>
      <w:bookmarkStart w:id="0" w:name="_GoBack"/>
      <w:bookmarkEnd w:id="0"/>
      <w:r w:rsidRPr="00A0191A">
        <w:rPr>
          <w:rFonts w:ascii="Georgia" w:hAnsi="Georgia"/>
          <w:b/>
          <w:color w:val="E36C0A" w:themeColor="accent6" w:themeShade="BF"/>
          <w:sz w:val="44"/>
          <w:szCs w:val="44"/>
          <w:u w:val="single"/>
        </w:rPr>
        <w:t>FAITH</w:t>
      </w:r>
      <w:r w:rsidR="00A0191A" w:rsidRPr="00A0191A">
        <w:rPr>
          <w:rFonts w:ascii="Georgia" w:hAnsi="Georgia"/>
          <w:b/>
          <w:color w:val="E36C0A" w:themeColor="accent6" w:themeShade="BF"/>
          <w:sz w:val="44"/>
          <w:szCs w:val="44"/>
          <w:u w:val="single"/>
        </w:rPr>
        <w:t xml:space="preserve"> </w:t>
      </w:r>
      <w:r w:rsidRPr="00A0191A">
        <w:rPr>
          <w:rFonts w:ascii="Georgia" w:hAnsi="Georgia"/>
          <w:b/>
          <w:color w:val="E36C0A" w:themeColor="accent6" w:themeShade="BF"/>
          <w:sz w:val="44"/>
          <w:szCs w:val="44"/>
          <w:u w:val="single"/>
        </w:rPr>
        <w:t xml:space="preserve">365 </w:t>
      </w:r>
      <w:r w:rsidR="00A0191A" w:rsidRPr="00A0191A">
        <w:rPr>
          <w:rFonts w:ascii="Georgia" w:hAnsi="Georgia"/>
          <w:b/>
          <w:color w:val="E36C0A" w:themeColor="accent6" w:themeShade="BF"/>
          <w:sz w:val="44"/>
          <w:szCs w:val="44"/>
          <w:u w:val="single"/>
        </w:rPr>
        <w:t>/</w:t>
      </w:r>
      <w:r w:rsidRPr="00A0191A">
        <w:rPr>
          <w:rFonts w:ascii="Georgia" w:hAnsi="Georgia"/>
          <w:b/>
          <w:color w:val="E36C0A" w:themeColor="accent6" w:themeShade="BF"/>
          <w:sz w:val="44"/>
          <w:szCs w:val="44"/>
          <w:u w:val="single"/>
        </w:rPr>
        <w:t>October 2019</w:t>
      </w:r>
    </w:p>
    <w:p w14:paraId="2894B331" w14:textId="082DA02D" w:rsidR="000B2E3E" w:rsidRPr="00A0191A" w:rsidRDefault="000B2E3E" w:rsidP="00805349">
      <w:pPr>
        <w:pStyle w:val="NormalWeb"/>
        <w:spacing w:line="352" w:lineRule="atLeast"/>
        <w:ind w:left="400" w:right="320"/>
        <w:jc w:val="center"/>
        <w:rPr>
          <w:rFonts w:ascii="Georgia" w:hAnsi="Georgia"/>
          <w:b/>
          <w:color w:val="E36C0A" w:themeColor="accent6" w:themeShade="BF"/>
          <w:sz w:val="44"/>
          <w:szCs w:val="44"/>
          <w:u w:val="single"/>
        </w:rPr>
      </w:pPr>
      <w:r>
        <w:rPr>
          <w:rFonts w:ascii="Georgia" w:hAnsi="Georgia"/>
          <w:b/>
          <w:color w:val="E36C0A" w:themeColor="accent6" w:themeShade="BF"/>
          <w:sz w:val="44"/>
          <w:szCs w:val="44"/>
          <w:u w:val="single"/>
        </w:rPr>
        <w:t>A Call to Gratitude</w:t>
      </w:r>
    </w:p>
    <w:p w14:paraId="0338E8F1" w14:textId="394D0D44" w:rsidR="002176BD" w:rsidRDefault="002176BD" w:rsidP="00805349">
      <w:pPr>
        <w:rPr>
          <w:b/>
          <w:sz w:val="28"/>
          <w:szCs w:val="28"/>
        </w:rPr>
      </w:pPr>
    </w:p>
    <w:p w14:paraId="111D6099" w14:textId="77777777" w:rsidR="002176BD" w:rsidRPr="00E71C96" w:rsidRDefault="002176BD" w:rsidP="002176BD">
      <w:pPr>
        <w:rPr>
          <w:b/>
          <w:color w:val="0070C0"/>
          <w:sz w:val="40"/>
          <w:szCs w:val="40"/>
        </w:rPr>
      </w:pPr>
      <w:r w:rsidRPr="00E71C96">
        <w:rPr>
          <w:b/>
          <w:color w:val="0070C0"/>
          <w:sz w:val="40"/>
          <w:szCs w:val="40"/>
        </w:rPr>
        <w:t>WELCOME:</w:t>
      </w:r>
    </w:p>
    <w:p w14:paraId="2F0F797E" w14:textId="77777777" w:rsidR="002176BD" w:rsidRPr="00E71C96" w:rsidRDefault="002176BD" w:rsidP="002176BD">
      <w:pPr>
        <w:rPr>
          <w:b/>
          <w:color w:val="0070C0"/>
          <w:sz w:val="40"/>
          <w:szCs w:val="40"/>
        </w:rPr>
      </w:pPr>
    </w:p>
    <w:p w14:paraId="7FB49B2E" w14:textId="77777777" w:rsidR="002176BD" w:rsidRPr="00E71C96" w:rsidRDefault="002176BD" w:rsidP="002176BD">
      <w:pPr>
        <w:rPr>
          <w:b/>
          <w:color w:val="0070C0"/>
          <w:sz w:val="40"/>
          <w:szCs w:val="40"/>
        </w:rPr>
      </w:pPr>
      <w:r w:rsidRPr="00E71C96">
        <w:rPr>
          <w:b/>
          <w:color w:val="0070C0"/>
          <w:sz w:val="40"/>
          <w:szCs w:val="40"/>
        </w:rPr>
        <w:t>Thanks for coming today and sharing in this session of Faith 365. It is wonderful to see you.</w:t>
      </w:r>
    </w:p>
    <w:p w14:paraId="4EB22DB2" w14:textId="77777777" w:rsidR="002176BD" w:rsidRPr="00E71C96" w:rsidRDefault="002176BD" w:rsidP="002176BD">
      <w:pPr>
        <w:rPr>
          <w:b/>
          <w:color w:val="0070C0"/>
          <w:sz w:val="28"/>
        </w:rPr>
      </w:pPr>
    </w:p>
    <w:p w14:paraId="248FD46A" w14:textId="77777777" w:rsidR="002176BD" w:rsidRPr="00E71C96" w:rsidRDefault="002176BD" w:rsidP="002176BD">
      <w:pPr>
        <w:rPr>
          <w:b/>
          <w:color w:val="0070C0"/>
          <w:sz w:val="40"/>
          <w:szCs w:val="40"/>
        </w:rPr>
      </w:pPr>
      <w:r w:rsidRPr="00E71C96">
        <w:rPr>
          <w:b/>
          <w:color w:val="0070C0"/>
          <w:sz w:val="40"/>
          <w:szCs w:val="40"/>
        </w:rPr>
        <w:t xml:space="preserve">Let us be in the moment, to be still, to leave the cares of life to the side, if for just a moment. </w:t>
      </w:r>
    </w:p>
    <w:p w14:paraId="3CD4BCAD" w14:textId="77777777" w:rsidR="002176BD" w:rsidRPr="00E71C96" w:rsidRDefault="002176BD" w:rsidP="002176BD">
      <w:pPr>
        <w:rPr>
          <w:b/>
          <w:color w:val="0070C0"/>
          <w:sz w:val="40"/>
          <w:szCs w:val="40"/>
        </w:rPr>
      </w:pPr>
    </w:p>
    <w:p w14:paraId="48570E57" w14:textId="77777777" w:rsidR="002176BD" w:rsidRPr="00E71C96" w:rsidRDefault="002176BD" w:rsidP="002176BD">
      <w:pPr>
        <w:rPr>
          <w:b/>
          <w:color w:val="0070C0"/>
          <w:sz w:val="40"/>
          <w:szCs w:val="40"/>
        </w:rPr>
      </w:pPr>
      <w:r w:rsidRPr="00E71C96">
        <w:rPr>
          <w:b/>
          <w:color w:val="0070C0"/>
          <w:sz w:val="40"/>
          <w:szCs w:val="40"/>
        </w:rPr>
        <w:t>PAUSE</w:t>
      </w:r>
    </w:p>
    <w:p w14:paraId="4426595E" w14:textId="77777777" w:rsidR="002176BD" w:rsidRPr="00E71C96" w:rsidRDefault="002176BD" w:rsidP="002176BD">
      <w:pPr>
        <w:rPr>
          <w:b/>
          <w:color w:val="0070C0"/>
          <w:sz w:val="40"/>
          <w:szCs w:val="40"/>
        </w:rPr>
      </w:pPr>
    </w:p>
    <w:p w14:paraId="0F938265" w14:textId="77777777" w:rsidR="002176BD" w:rsidRPr="00E71C96" w:rsidRDefault="002176BD" w:rsidP="002176BD">
      <w:pPr>
        <w:rPr>
          <w:b/>
          <w:color w:val="0070C0"/>
          <w:sz w:val="40"/>
          <w:szCs w:val="40"/>
        </w:rPr>
      </w:pPr>
      <w:r w:rsidRPr="00E71C96">
        <w:rPr>
          <w:b/>
          <w:color w:val="0070C0"/>
          <w:sz w:val="40"/>
          <w:szCs w:val="40"/>
        </w:rPr>
        <w:t xml:space="preserve">To help us become centered in the present moment, we will listen to a song of meditation. </w:t>
      </w:r>
    </w:p>
    <w:p w14:paraId="343DE4A0" w14:textId="77777777" w:rsidR="002176BD" w:rsidRPr="00E71C96" w:rsidRDefault="002176BD" w:rsidP="002176BD">
      <w:pPr>
        <w:rPr>
          <w:b/>
          <w:color w:val="0070C0"/>
          <w:sz w:val="40"/>
          <w:szCs w:val="40"/>
        </w:rPr>
      </w:pPr>
    </w:p>
    <w:p w14:paraId="0E3F527A" w14:textId="10704C97" w:rsidR="002176BD" w:rsidRPr="00E71C96" w:rsidRDefault="002176BD" w:rsidP="002176BD">
      <w:pPr>
        <w:rPr>
          <w:b/>
          <w:color w:val="C00000"/>
          <w:sz w:val="40"/>
          <w:szCs w:val="40"/>
        </w:rPr>
      </w:pPr>
      <w:r w:rsidRPr="00E71C96">
        <w:rPr>
          <w:b/>
          <w:color w:val="C00000"/>
          <w:sz w:val="40"/>
          <w:szCs w:val="40"/>
        </w:rPr>
        <w:t xml:space="preserve">[The </w:t>
      </w:r>
      <w:r w:rsidR="00E71C96" w:rsidRPr="00E71C96">
        <w:rPr>
          <w:b/>
          <w:color w:val="C00000"/>
          <w:sz w:val="40"/>
          <w:szCs w:val="40"/>
        </w:rPr>
        <w:t xml:space="preserve">table leader </w:t>
      </w:r>
      <w:r w:rsidRPr="00E71C96">
        <w:rPr>
          <w:b/>
          <w:color w:val="C00000"/>
          <w:sz w:val="40"/>
          <w:szCs w:val="40"/>
        </w:rPr>
        <w:t>will give out the lyrics.]</w:t>
      </w:r>
    </w:p>
    <w:p w14:paraId="2E4BD84E" w14:textId="77777777" w:rsidR="002176BD" w:rsidRPr="002176BD" w:rsidRDefault="002176BD" w:rsidP="002176BD">
      <w:pPr>
        <w:rPr>
          <w:b/>
          <w:color w:val="000000" w:themeColor="text1"/>
          <w:sz w:val="40"/>
          <w:szCs w:val="40"/>
        </w:rPr>
      </w:pPr>
    </w:p>
    <w:p w14:paraId="15CABFB5" w14:textId="77777777" w:rsidR="00805349" w:rsidRDefault="00805349" w:rsidP="00805349">
      <w:pPr>
        <w:rPr>
          <w:b/>
          <w:sz w:val="28"/>
          <w:szCs w:val="28"/>
        </w:rPr>
      </w:pPr>
    </w:p>
    <w:p w14:paraId="1E293DA6" w14:textId="77777777" w:rsidR="00805349" w:rsidRDefault="00805349" w:rsidP="00805349">
      <w:pPr>
        <w:rPr>
          <w:b/>
          <w:sz w:val="28"/>
          <w:szCs w:val="28"/>
        </w:rPr>
      </w:pPr>
      <w:r>
        <w:rPr>
          <w:b/>
          <w:sz w:val="28"/>
          <w:szCs w:val="28"/>
        </w:rPr>
        <w:t>SONG OF MEDITATION</w:t>
      </w:r>
    </w:p>
    <w:p w14:paraId="2F2EDA4E" w14:textId="77777777" w:rsidR="00805349" w:rsidRDefault="00805349" w:rsidP="00805349">
      <w:pPr>
        <w:rPr>
          <w:b/>
          <w:sz w:val="28"/>
          <w:szCs w:val="28"/>
        </w:rPr>
      </w:pPr>
    </w:p>
    <w:p w14:paraId="3379A360" w14:textId="77777777" w:rsidR="00805349" w:rsidRDefault="00805349" w:rsidP="00805349">
      <w:pPr>
        <w:rPr>
          <w:i/>
          <w:sz w:val="28"/>
          <w:szCs w:val="20"/>
        </w:rPr>
        <w:sectPr w:rsidR="00805349">
          <w:pgSz w:w="12240" w:h="15840"/>
          <w:pgMar w:top="1440" w:right="1800" w:bottom="1440" w:left="1800" w:header="720" w:footer="720" w:gutter="0"/>
          <w:cols w:space="720"/>
        </w:sectPr>
      </w:pPr>
    </w:p>
    <w:p w14:paraId="5C7D66D3" w14:textId="77777777" w:rsidR="00805349" w:rsidRPr="002176BD" w:rsidRDefault="00805349" w:rsidP="00805349">
      <w:pPr>
        <w:rPr>
          <w:i/>
          <w:color w:val="000000" w:themeColor="text1"/>
          <w:sz w:val="28"/>
          <w:szCs w:val="20"/>
        </w:rPr>
      </w:pPr>
      <w:r w:rsidRPr="002176BD">
        <w:rPr>
          <w:i/>
          <w:color w:val="000000" w:themeColor="text1"/>
          <w:sz w:val="28"/>
          <w:szCs w:val="20"/>
        </w:rPr>
        <w:lastRenderedPageBreak/>
        <w:t>I've got a roof over my head</w:t>
      </w:r>
      <w:r w:rsidRPr="002176BD">
        <w:rPr>
          <w:i/>
          <w:color w:val="000000" w:themeColor="text1"/>
          <w:sz w:val="28"/>
          <w:szCs w:val="20"/>
        </w:rPr>
        <w:br/>
        <w:t>I've got a warm place to sleep</w:t>
      </w:r>
      <w:r w:rsidRPr="002176BD">
        <w:rPr>
          <w:i/>
          <w:color w:val="000000" w:themeColor="text1"/>
          <w:sz w:val="28"/>
          <w:szCs w:val="20"/>
        </w:rPr>
        <w:br/>
        <w:t>Some nights I lie awake counting gifts</w:t>
      </w:r>
      <w:r w:rsidRPr="002176BD">
        <w:rPr>
          <w:i/>
          <w:color w:val="000000" w:themeColor="text1"/>
          <w:sz w:val="28"/>
          <w:szCs w:val="20"/>
        </w:rPr>
        <w:br/>
        <w:t>Instead of counting sheep</w:t>
      </w:r>
    </w:p>
    <w:p w14:paraId="51DE9B65" w14:textId="77777777" w:rsidR="00805349" w:rsidRPr="002176BD" w:rsidRDefault="00805349" w:rsidP="00805349">
      <w:pPr>
        <w:rPr>
          <w:i/>
          <w:color w:val="000000" w:themeColor="text1"/>
          <w:sz w:val="28"/>
          <w:szCs w:val="20"/>
        </w:rPr>
      </w:pPr>
      <w:r w:rsidRPr="002176BD">
        <w:rPr>
          <w:i/>
          <w:color w:val="000000" w:themeColor="text1"/>
          <w:sz w:val="28"/>
          <w:szCs w:val="20"/>
        </w:rPr>
        <w:t>I've got a heart that can hold love</w:t>
      </w:r>
      <w:r w:rsidRPr="002176BD">
        <w:rPr>
          <w:i/>
          <w:color w:val="000000" w:themeColor="text1"/>
          <w:sz w:val="28"/>
          <w:szCs w:val="20"/>
        </w:rPr>
        <w:br/>
        <w:t>I've got a mind that can think</w:t>
      </w:r>
      <w:r w:rsidRPr="002176BD">
        <w:rPr>
          <w:i/>
          <w:color w:val="000000" w:themeColor="text1"/>
          <w:sz w:val="28"/>
          <w:szCs w:val="20"/>
        </w:rPr>
        <w:br/>
        <w:t>There may be times when I lose the light</w:t>
      </w:r>
      <w:r w:rsidRPr="002176BD">
        <w:rPr>
          <w:i/>
          <w:color w:val="000000" w:themeColor="text1"/>
          <w:sz w:val="28"/>
          <w:szCs w:val="20"/>
        </w:rPr>
        <w:br/>
        <w:t>And let my spirits sink</w:t>
      </w:r>
      <w:r w:rsidRPr="002176BD">
        <w:rPr>
          <w:i/>
          <w:color w:val="000000" w:themeColor="text1"/>
          <w:sz w:val="28"/>
          <w:szCs w:val="20"/>
        </w:rPr>
        <w:br/>
        <w:t>But I can't stay depressed</w:t>
      </w:r>
      <w:r w:rsidRPr="002176BD">
        <w:rPr>
          <w:i/>
          <w:color w:val="000000" w:themeColor="text1"/>
          <w:sz w:val="28"/>
          <w:szCs w:val="20"/>
        </w:rPr>
        <w:br/>
      </w:r>
      <w:r w:rsidRPr="002176BD">
        <w:rPr>
          <w:i/>
          <w:color w:val="000000" w:themeColor="text1"/>
          <w:sz w:val="28"/>
          <w:szCs w:val="20"/>
        </w:rPr>
        <w:lastRenderedPageBreak/>
        <w:t>When I remember how I'm blessed</w:t>
      </w:r>
    </w:p>
    <w:p w14:paraId="63FC5D5D" w14:textId="77777777" w:rsidR="00805349" w:rsidRPr="002176BD" w:rsidRDefault="00805349" w:rsidP="00805349">
      <w:pPr>
        <w:rPr>
          <w:i/>
          <w:color w:val="000000" w:themeColor="text1"/>
          <w:sz w:val="28"/>
          <w:szCs w:val="20"/>
        </w:rPr>
      </w:pPr>
    </w:p>
    <w:p w14:paraId="6396934C" w14:textId="77777777" w:rsidR="00805349" w:rsidRPr="002176BD" w:rsidRDefault="00805349" w:rsidP="00805349">
      <w:pPr>
        <w:rPr>
          <w:i/>
          <w:color w:val="000000" w:themeColor="text1"/>
          <w:sz w:val="28"/>
          <w:szCs w:val="20"/>
        </w:rPr>
      </w:pPr>
      <w:r w:rsidRPr="002176BD">
        <w:rPr>
          <w:i/>
          <w:color w:val="000000" w:themeColor="text1"/>
          <w:sz w:val="28"/>
          <w:szCs w:val="20"/>
        </w:rPr>
        <w:t>Grateful, grateful</w:t>
      </w:r>
      <w:r w:rsidRPr="002176BD">
        <w:rPr>
          <w:i/>
          <w:color w:val="000000" w:themeColor="text1"/>
          <w:sz w:val="28"/>
          <w:szCs w:val="20"/>
        </w:rPr>
        <w:br/>
        <w:t>Truly grateful I am</w:t>
      </w:r>
      <w:r w:rsidRPr="002176BD">
        <w:rPr>
          <w:i/>
          <w:color w:val="000000" w:themeColor="text1"/>
          <w:sz w:val="28"/>
          <w:szCs w:val="20"/>
        </w:rPr>
        <w:br/>
        <w:t>Grateful, grateful</w:t>
      </w:r>
      <w:r w:rsidRPr="002176BD">
        <w:rPr>
          <w:i/>
          <w:color w:val="000000" w:themeColor="text1"/>
          <w:sz w:val="28"/>
          <w:szCs w:val="20"/>
        </w:rPr>
        <w:br/>
        <w:t>Truly blessed</w:t>
      </w:r>
      <w:r w:rsidRPr="002176BD">
        <w:rPr>
          <w:i/>
          <w:color w:val="000000" w:themeColor="text1"/>
          <w:sz w:val="28"/>
          <w:szCs w:val="20"/>
        </w:rPr>
        <w:br/>
        <w:t>And duly grateful</w:t>
      </w:r>
    </w:p>
    <w:p w14:paraId="229DB4A3" w14:textId="77777777" w:rsidR="00805349" w:rsidRPr="002176BD" w:rsidRDefault="00805349" w:rsidP="00805349">
      <w:pPr>
        <w:rPr>
          <w:i/>
          <w:color w:val="000000" w:themeColor="text1"/>
          <w:sz w:val="28"/>
          <w:szCs w:val="20"/>
        </w:rPr>
      </w:pPr>
    </w:p>
    <w:p w14:paraId="17278585" w14:textId="77777777" w:rsidR="00805349" w:rsidRPr="002176BD" w:rsidRDefault="00805349" w:rsidP="00805349">
      <w:pPr>
        <w:rPr>
          <w:i/>
          <w:color w:val="000000" w:themeColor="text1"/>
          <w:sz w:val="28"/>
          <w:szCs w:val="20"/>
        </w:rPr>
      </w:pPr>
      <w:r w:rsidRPr="002176BD">
        <w:rPr>
          <w:i/>
          <w:color w:val="000000" w:themeColor="text1"/>
          <w:sz w:val="28"/>
          <w:szCs w:val="20"/>
        </w:rPr>
        <w:t>In a city of strangers</w:t>
      </w:r>
      <w:r w:rsidRPr="002176BD">
        <w:rPr>
          <w:i/>
          <w:color w:val="000000" w:themeColor="text1"/>
          <w:sz w:val="28"/>
          <w:szCs w:val="20"/>
        </w:rPr>
        <w:br/>
        <w:t>I've got a family of friends</w:t>
      </w:r>
      <w:r w:rsidRPr="002176BD">
        <w:rPr>
          <w:i/>
          <w:color w:val="000000" w:themeColor="text1"/>
          <w:sz w:val="28"/>
          <w:szCs w:val="20"/>
        </w:rPr>
        <w:br/>
      </w:r>
      <w:r w:rsidRPr="002176BD">
        <w:rPr>
          <w:i/>
          <w:color w:val="000000" w:themeColor="text1"/>
          <w:sz w:val="28"/>
          <w:szCs w:val="20"/>
        </w:rPr>
        <w:lastRenderedPageBreak/>
        <w:t>No matter what rocks and brambles fill the way</w:t>
      </w:r>
      <w:r w:rsidRPr="002176BD">
        <w:rPr>
          <w:i/>
          <w:color w:val="000000" w:themeColor="text1"/>
          <w:sz w:val="28"/>
          <w:szCs w:val="20"/>
        </w:rPr>
        <w:br/>
        <w:t>I know that they will stay until the end</w:t>
      </w:r>
    </w:p>
    <w:p w14:paraId="6239EA8C" w14:textId="77777777" w:rsidR="00805349" w:rsidRPr="002176BD" w:rsidRDefault="00805349" w:rsidP="00805349">
      <w:pPr>
        <w:rPr>
          <w:i/>
          <w:color w:val="000000" w:themeColor="text1"/>
          <w:sz w:val="28"/>
          <w:szCs w:val="20"/>
        </w:rPr>
      </w:pPr>
      <w:r w:rsidRPr="002176BD">
        <w:rPr>
          <w:i/>
          <w:color w:val="000000" w:themeColor="text1"/>
          <w:sz w:val="28"/>
          <w:szCs w:val="20"/>
        </w:rPr>
        <w:t>I feel a hand holding my hand</w:t>
      </w:r>
      <w:r w:rsidRPr="002176BD">
        <w:rPr>
          <w:i/>
          <w:color w:val="000000" w:themeColor="text1"/>
          <w:sz w:val="28"/>
          <w:szCs w:val="20"/>
        </w:rPr>
        <w:br/>
        <w:t>It's not a hand you can see</w:t>
      </w:r>
      <w:r w:rsidRPr="002176BD">
        <w:rPr>
          <w:i/>
          <w:color w:val="000000" w:themeColor="text1"/>
          <w:sz w:val="28"/>
          <w:szCs w:val="20"/>
        </w:rPr>
        <w:br/>
        <w:t>But on the road to the promised land</w:t>
      </w:r>
      <w:r w:rsidRPr="002176BD">
        <w:rPr>
          <w:i/>
          <w:color w:val="000000" w:themeColor="text1"/>
          <w:sz w:val="28"/>
          <w:szCs w:val="20"/>
        </w:rPr>
        <w:br/>
        <w:t>This hand will shepherd me</w:t>
      </w:r>
      <w:r w:rsidRPr="002176BD">
        <w:rPr>
          <w:i/>
          <w:color w:val="000000" w:themeColor="text1"/>
          <w:sz w:val="28"/>
          <w:szCs w:val="20"/>
        </w:rPr>
        <w:br/>
        <w:t>Through delight and despair</w:t>
      </w:r>
      <w:r w:rsidRPr="002176BD">
        <w:rPr>
          <w:i/>
          <w:color w:val="000000" w:themeColor="text1"/>
          <w:sz w:val="28"/>
          <w:szCs w:val="20"/>
        </w:rPr>
        <w:br/>
        <w:t>Holding tight and always there</w:t>
      </w:r>
    </w:p>
    <w:p w14:paraId="62E7F5A4" w14:textId="77777777" w:rsidR="00805349" w:rsidRPr="002176BD" w:rsidRDefault="00805349" w:rsidP="00805349">
      <w:pPr>
        <w:rPr>
          <w:i/>
          <w:color w:val="000000" w:themeColor="text1"/>
          <w:sz w:val="28"/>
          <w:szCs w:val="19"/>
        </w:rPr>
      </w:pPr>
    </w:p>
    <w:p w14:paraId="77C78D49" w14:textId="77777777" w:rsidR="00805349" w:rsidRPr="002176BD" w:rsidRDefault="00805349" w:rsidP="00805349">
      <w:pPr>
        <w:rPr>
          <w:i/>
          <w:color w:val="000000" w:themeColor="text1"/>
          <w:sz w:val="28"/>
          <w:szCs w:val="19"/>
        </w:rPr>
      </w:pPr>
      <w:r w:rsidRPr="002176BD">
        <w:rPr>
          <w:i/>
          <w:color w:val="000000" w:themeColor="text1"/>
          <w:sz w:val="28"/>
          <w:szCs w:val="19"/>
        </w:rPr>
        <w:t>It's not that I don't want a lot</w:t>
      </w:r>
      <w:r w:rsidRPr="002176BD">
        <w:rPr>
          <w:i/>
          <w:color w:val="000000" w:themeColor="text1"/>
          <w:sz w:val="28"/>
          <w:szCs w:val="19"/>
        </w:rPr>
        <w:br/>
        <w:t xml:space="preserve">Or hope for more, or dream of </w:t>
      </w:r>
      <w:r w:rsidRPr="002176BD">
        <w:rPr>
          <w:i/>
          <w:color w:val="000000" w:themeColor="text1"/>
          <w:sz w:val="28"/>
          <w:szCs w:val="19"/>
        </w:rPr>
        <w:lastRenderedPageBreak/>
        <w:t>more</w:t>
      </w:r>
      <w:r w:rsidRPr="002176BD">
        <w:rPr>
          <w:i/>
          <w:color w:val="000000" w:themeColor="text1"/>
          <w:sz w:val="28"/>
          <w:szCs w:val="19"/>
        </w:rPr>
        <w:br/>
        <w:t>But giving thanks for what I've got</w:t>
      </w:r>
      <w:r w:rsidRPr="002176BD">
        <w:rPr>
          <w:i/>
          <w:color w:val="000000" w:themeColor="text1"/>
          <w:sz w:val="28"/>
          <w:szCs w:val="19"/>
        </w:rPr>
        <w:br/>
        <w:t>Makes me so much happier than keeping score</w:t>
      </w:r>
    </w:p>
    <w:p w14:paraId="3D841B43" w14:textId="77777777" w:rsidR="00805349" w:rsidRPr="002176BD" w:rsidRDefault="00805349" w:rsidP="00805349">
      <w:pPr>
        <w:rPr>
          <w:i/>
          <w:color w:val="000000" w:themeColor="text1"/>
          <w:sz w:val="28"/>
          <w:szCs w:val="19"/>
        </w:rPr>
      </w:pPr>
      <w:r w:rsidRPr="002176BD">
        <w:rPr>
          <w:i/>
          <w:color w:val="000000" w:themeColor="text1"/>
          <w:sz w:val="28"/>
          <w:szCs w:val="19"/>
        </w:rPr>
        <w:t>In a world that can bring pain</w:t>
      </w:r>
      <w:r w:rsidRPr="002176BD">
        <w:rPr>
          <w:i/>
          <w:color w:val="000000" w:themeColor="text1"/>
          <w:sz w:val="28"/>
          <w:szCs w:val="19"/>
        </w:rPr>
        <w:br/>
        <w:t>I will still take each chance</w:t>
      </w:r>
      <w:r w:rsidRPr="002176BD">
        <w:rPr>
          <w:i/>
          <w:color w:val="000000" w:themeColor="text1"/>
          <w:sz w:val="28"/>
          <w:szCs w:val="19"/>
        </w:rPr>
        <w:br/>
        <w:t>For I believe that whatever the terrain</w:t>
      </w:r>
      <w:r w:rsidRPr="002176BD">
        <w:rPr>
          <w:i/>
          <w:color w:val="000000" w:themeColor="text1"/>
          <w:sz w:val="28"/>
          <w:szCs w:val="19"/>
        </w:rPr>
        <w:br/>
        <w:t>Our feet can learn to dance</w:t>
      </w:r>
      <w:r w:rsidRPr="002176BD">
        <w:rPr>
          <w:i/>
          <w:color w:val="000000" w:themeColor="text1"/>
          <w:sz w:val="28"/>
          <w:szCs w:val="19"/>
        </w:rPr>
        <w:br/>
        <w:t>Whatever stone life may sling</w:t>
      </w:r>
      <w:r w:rsidRPr="002176BD">
        <w:rPr>
          <w:i/>
          <w:color w:val="000000" w:themeColor="text1"/>
          <w:sz w:val="28"/>
          <w:szCs w:val="19"/>
        </w:rPr>
        <w:br/>
        <w:t>We can moan or we can sing</w:t>
      </w:r>
    </w:p>
    <w:p w14:paraId="1016A8FE" w14:textId="77777777" w:rsidR="00805349" w:rsidRPr="002176BD" w:rsidRDefault="00805349" w:rsidP="00805349">
      <w:pPr>
        <w:rPr>
          <w:i/>
          <w:color w:val="000000" w:themeColor="text1"/>
          <w:sz w:val="28"/>
          <w:szCs w:val="28"/>
        </w:rPr>
        <w:sectPr w:rsidR="00805349" w:rsidRPr="002176BD" w:rsidSect="00805349">
          <w:type w:val="continuous"/>
          <w:pgSz w:w="12240" w:h="15840"/>
          <w:pgMar w:top="1440" w:right="1800" w:bottom="1440" w:left="1800" w:header="720" w:footer="720" w:gutter="0"/>
          <w:cols w:num="2" w:space="720"/>
        </w:sectPr>
      </w:pPr>
    </w:p>
    <w:p w14:paraId="505DCEF8" w14:textId="77777777" w:rsidR="00805349" w:rsidRPr="002176BD" w:rsidRDefault="00805349" w:rsidP="00805349">
      <w:pPr>
        <w:rPr>
          <w:i/>
          <w:color w:val="000000" w:themeColor="text1"/>
          <w:sz w:val="28"/>
          <w:szCs w:val="28"/>
        </w:rPr>
      </w:pPr>
    </w:p>
    <w:p w14:paraId="39D9F0DD" w14:textId="77777777" w:rsidR="00805349" w:rsidRPr="002176BD" w:rsidRDefault="00805349" w:rsidP="00805349">
      <w:pPr>
        <w:rPr>
          <w:i/>
          <w:color w:val="000000" w:themeColor="text1"/>
          <w:sz w:val="28"/>
          <w:szCs w:val="28"/>
        </w:rPr>
        <w:sectPr w:rsidR="00805349" w:rsidRPr="002176BD">
          <w:type w:val="continuous"/>
          <w:pgSz w:w="12240" w:h="15840"/>
          <w:pgMar w:top="1440" w:right="1800" w:bottom="1440" w:left="1800" w:header="720" w:footer="720" w:gutter="0"/>
          <w:cols w:num="2" w:space="720"/>
        </w:sectPr>
      </w:pPr>
    </w:p>
    <w:p w14:paraId="78FA0FEB" w14:textId="77777777" w:rsidR="00805349" w:rsidRPr="002176BD" w:rsidRDefault="00805349" w:rsidP="00805349">
      <w:pPr>
        <w:rPr>
          <w:b/>
          <w:color w:val="000000" w:themeColor="text1"/>
          <w:sz w:val="40"/>
          <w:szCs w:val="40"/>
        </w:rPr>
        <w:sectPr w:rsidR="00805349" w:rsidRPr="002176BD">
          <w:type w:val="continuous"/>
          <w:pgSz w:w="12240" w:h="15840"/>
          <w:pgMar w:top="1440" w:right="1800" w:bottom="1440" w:left="1800" w:header="720" w:footer="720" w:gutter="0"/>
          <w:cols w:space="720"/>
        </w:sectPr>
      </w:pPr>
    </w:p>
    <w:p w14:paraId="227E6EDD" w14:textId="77777777" w:rsidR="002176BD" w:rsidRPr="00E71C96" w:rsidRDefault="00805349" w:rsidP="00805349">
      <w:pPr>
        <w:rPr>
          <w:b/>
          <w:color w:val="0070C0"/>
          <w:sz w:val="40"/>
          <w:szCs w:val="40"/>
          <w:shd w:val="clear" w:color="auto" w:fill="FFFFFF"/>
        </w:rPr>
      </w:pPr>
      <w:r w:rsidRPr="00E71C96">
        <w:rPr>
          <w:b/>
          <w:color w:val="0070C0"/>
          <w:sz w:val="40"/>
          <w:szCs w:val="40"/>
          <w:shd w:val="clear" w:color="auto" w:fill="FFFFFF"/>
        </w:rPr>
        <w:lastRenderedPageBreak/>
        <w:t xml:space="preserve">FOCUS: </w:t>
      </w:r>
    </w:p>
    <w:p w14:paraId="4BB03790" w14:textId="77777777" w:rsidR="002176BD" w:rsidRPr="00E71C96" w:rsidRDefault="002176BD" w:rsidP="00805349">
      <w:pPr>
        <w:rPr>
          <w:color w:val="0070C0"/>
          <w:sz w:val="40"/>
          <w:szCs w:val="40"/>
          <w:shd w:val="clear" w:color="auto" w:fill="FFFFFF"/>
        </w:rPr>
      </w:pPr>
    </w:p>
    <w:p w14:paraId="2C41AF12" w14:textId="42507D9B" w:rsidR="00D92623" w:rsidRPr="00E71C96" w:rsidRDefault="00805349" w:rsidP="00805349">
      <w:pPr>
        <w:rPr>
          <w:b/>
          <w:color w:val="0070C0"/>
          <w:sz w:val="40"/>
          <w:szCs w:val="40"/>
          <w:shd w:val="clear" w:color="auto" w:fill="FFFFFF"/>
        </w:rPr>
      </w:pPr>
      <w:r w:rsidRPr="00E71C96">
        <w:rPr>
          <w:b/>
          <w:color w:val="0070C0"/>
          <w:sz w:val="40"/>
          <w:szCs w:val="40"/>
          <w:shd w:val="clear" w:color="auto" w:fill="FFFFFF"/>
        </w:rPr>
        <w:t>We find ourselves near the end of October. Maybe we find it hard to believe that this month almost over. November brings with it the holy days of All Saints and All Souls. They are times of remembering, and being grateful, for the lives of</w:t>
      </w:r>
      <w:r w:rsidRPr="00E71C96">
        <w:rPr>
          <w:color w:val="0070C0"/>
          <w:sz w:val="40"/>
          <w:szCs w:val="40"/>
          <w:shd w:val="clear" w:color="auto" w:fill="FFFFFF"/>
        </w:rPr>
        <w:t xml:space="preserve"> </w:t>
      </w:r>
      <w:r w:rsidRPr="00E71C96">
        <w:rPr>
          <w:b/>
          <w:color w:val="0070C0"/>
          <w:sz w:val="40"/>
          <w:szCs w:val="40"/>
          <w:shd w:val="clear" w:color="auto" w:fill="FFFFFF"/>
        </w:rPr>
        <w:t xml:space="preserve">the saints whose lives inspire us, and of our beloved dead who have been part of our life’s journey. At the end of November comes the civil observance of Thanksgiving; a time of gratitude for the blessings we enjoy and often take for granted. </w:t>
      </w:r>
    </w:p>
    <w:p w14:paraId="24EF8B89" w14:textId="77777777" w:rsidR="002176BD" w:rsidRPr="00E71C96" w:rsidRDefault="002176BD" w:rsidP="00805349">
      <w:pPr>
        <w:rPr>
          <w:b/>
          <w:color w:val="0070C0"/>
          <w:sz w:val="40"/>
          <w:szCs w:val="40"/>
          <w:shd w:val="clear" w:color="auto" w:fill="FFFFFF"/>
        </w:rPr>
      </w:pPr>
    </w:p>
    <w:p w14:paraId="6EE61363" w14:textId="3219C44B" w:rsidR="00D92623" w:rsidRDefault="00D92623" w:rsidP="00805349">
      <w:pPr>
        <w:rPr>
          <w:b/>
          <w:color w:val="0070C0"/>
          <w:sz w:val="40"/>
          <w:szCs w:val="40"/>
          <w:shd w:val="clear" w:color="auto" w:fill="FFFFFF"/>
        </w:rPr>
      </w:pPr>
      <w:r w:rsidRPr="00E71C96">
        <w:rPr>
          <w:b/>
          <w:color w:val="0070C0"/>
          <w:sz w:val="40"/>
          <w:szCs w:val="40"/>
          <w:shd w:val="clear" w:color="auto" w:fill="FFFFFF"/>
        </w:rPr>
        <w:t xml:space="preserve">Before we go further, let’s stop for a moment. As we go around the table, </w:t>
      </w:r>
      <w:r w:rsidR="002176BD" w:rsidRPr="00E71C96">
        <w:rPr>
          <w:b/>
          <w:color w:val="0070C0"/>
          <w:sz w:val="40"/>
          <w:szCs w:val="40"/>
          <w:shd w:val="clear" w:color="auto" w:fill="FFFFFF"/>
        </w:rPr>
        <w:t xml:space="preserve">introduce yourself </w:t>
      </w:r>
      <w:r w:rsidR="002176BD" w:rsidRPr="00E71C96">
        <w:rPr>
          <w:b/>
          <w:color w:val="0070C0"/>
          <w:sz w:val="40"/>
          <w:szCs w:val="40"/>
          <w:shd w:val="clear" w:color="auto" w:fill="FFFFFF"/>
        </w:rPr>
        <w:lastRenderedPageBreak/>
        <w:t xml:space="preserve">and then share </w:t>
      </w:r>
      <w:r w:rsidRPr="00E71C96">
        <w:rPr>
          <w:b/>
          <w:color w:val="0070C0"/>
          <w:sz w:val="40"/>
          <w:szCs w:val="40"/>
          <w:shd w:val="clear" w:color="auto" w:fill="FFFFFF"/>
        </w:rPr>
        <w:t xml:space="preserve">who your favorite saint is </w:t>
      </w:r>
      <w:r w:rsidR="002176BD" w:rsidRPr="00E92CE3">
        <w:rPr>
          <w:b/>
          <w:color w:val="000000" w:themeColor="text1"/>
          <w:sz w:val="40"/>
          <w:szCs w:val="40"/>
          <w:highlight w:val="yellow"/>
          <w:shd w:val="clear" w:color="auto" w:fill="FFFFFF"/>
        </w:rPr>
        <w:t>OR</w:t>
      </w:r>
      <w:r w:rsidRPr="002176BD">
        <w:rPr>
          <w:b/>
          <w:color w:val="000000" w:themeColor="text1"/>
          <w:sz w:val="40"/>
          <w:szCs w:val="40"/>
          <w:shd w:val="clear" w:color="auto" w:fill="FFFFFF"/>
        </w:rPr>
        <w:t xml:space="preserve"> </w:t>
      </w:r>
      <w:r w:rsidRPr="00E71C96">
        <w:rPr>
          <w:b/>
          <w:color w:val="0070C0"/>
          <w:sz w:val="40"/>
          <w:szCs w:val="40"/>
          <w:shd w:val="clear" w:color="auto" w:fill="FFFFFF"/>
        </w:rPr>
        <w:t xml:space="preserve">is there a deceased person you fondly remember? You do not have to give a long explanation; just the name and why you chose that saint or </w:t>
      </w:r>
      <w:r w:rsidR="002176BD" w:rsidRPr="00E71C96">
        <w:rPr>
          <w:b/>
          <w:color w:val="0070C0"/>
          <w:sz w:val="40"/>
          <w:szCs w:val="40"/>
          <w:shd w:val="clear" w:color="auto" w:fill="FFFFFF"/>
        </w:rPr>
        <w:t xml:space="preserve">the </w:t>
      </w:r>
      <w:r w:rsidRPr="00E71C96">
        <w:rPr>
          <w:b/>
          <w:color w:val="0070C0"/>
          <w:sz w:val="40"/>
          <w:szCs w:val="40"/>
          <w:shd w:val="clear" w:color="auto" w:fill="FFFFFF"/>
        </w:rPr>
        <w:t>person</w:t>
      </w:r>
      <w:r w:rsidR="002176BD" w:rsidRPr="00E71C96">
        <w:rPr>
          <w:b/>
          <w:color w:val="0070C0"/>
          <w:sz w:val="40"/>
          <w:szCs w:val="40"/>
          <w:shd w:val="clear" w:color="auto" w:fill="FFFFFF"/>
        </w:rPr>
        <w:t xml:space="preserve"> you remember.</w:t>
      </w:r>
    </w:p>
    <w:p w14:paraId="218C4D8F" w14:textId="1E883866" w:rsidR="00E71C96" w:rsidRDefault="00E71C96" w:rsidP="00805349">
      <w:pPr>
        <w:rPr>
          <w:b/>
          <w:color w:val="0070C0"/>
          <w:sz w:val="40"/>
          <w:szCs w:val="40"/>
          <w:shd w:val="clear" w:color="auto" w:fill="FFFFFF"/>
        </w:rPr>
      </w:pPr>
    </w:p>
    <w:p w14:paraId="6AE86589" w14:textId="19AA112B" w:rsidR="00E71C96" w:rsidRDefault="00E71C96" w:rsidP="00805349">
      <w:pPr>
        <w:rPr>
          <w:b/>
          <w:color w:val="C00000"/>
          <w:sz w:val="40"/>
          <w:szCs w:val="40"/>
          <w:shd w:val="clear" w:color="auto" w:fill="FFFFFF"/>
        </w:rPr>
      </w:pPr>
      <w:r>
        <w:rPr>
          <w:b/>
          <w:color w:val="0070C0"/>
          <w:sz w:val="40"/>
          <w:szCs w:val="40"/>
          <w:shd w:val="clear" w:color="auto" w:fill="FFFFFF"/>
        </w:rPr>
        <w:tab/>
      </w:r>
      <w:r w:rsidRPr="00E71C96">
        <w:rPr>
          <w:b/>
          <w:color w:val="C00000"/>
          <w:sz w:val="40"/>
          <w:szCs w:val="40"/>
          <w:shd w:val="clear" w:color="auto" w:fill="FFFFFF"/>
        </w:rPr>
        <w:t>[Table leader leads this discussion.</w:t>
      </w:r>
      <w:r>
        <w:rPr>
          <w:b/>
          <w:color w:val="C00000"/>
          <w:sz w:val="40"/>
          <w:szCs w:val="40"/>
          <w:shd w:val="clear" w:color="auto" w:fill="FFFFFF"/>
        </w:rPr>
        <w:t>]</w:t>
      </w:r>
    </w:p>
    <w:p w14:paraId="2C615372" w14:textId="2CCB186D" w:rsidR="00E71C96" w:rsidRDefault="00E71C96" w:rsidP="00805349">
      <w:pPr>
        <w:rPr>
          <w:b/>
          <w:color w:val="0070C0"/>
          <w:sz w:val="40"/>
          <w:szCs w:val="40"/>
          <w:shd w:val="clear" w:color="auto" w:fill="FFFFFF"/>
        </w:rPr>
      </w:pPr>
    </w:p>
    <w:p w14:paraId="0674E98A" w14:textId="3FF35D2C" w:rsidR="00E71C96" w:rsidRPr="00E71C96" w:rsidRDefault="00E71C96" w:rsidP="00805349">
      <w:pPr>
        <w:rPr>
          <w:b/>
          <w:color w:val="000000" w:themeColor="text1"/>
          <w:sz w:val="40"/>
          <w:szCs w:val="40"/>
          <w:shd w:val="clear" w:color="auto" w:fill="FFFFFF"/>
        </w:rPr>
      </w:pPr>
      <w:r w:rsidRPr="00E71C96">
        <w:rPr>
          <w:b/>
          <w:color w:val="000000" w:themeColor="text1"/>
          <w:sz w:val="40"/>
          <w:szCs w:val="40"/>
          <w:shd w:val="clear" w:color="auto" w:fill="FFFFFF"/>
        </w:rPr>
        <w:t>Session leader monitors table discussion and then continues with script.</w:t>
      </w:r>
    </w:p>
    <w:p w14:paraId="0B82B29B" w14:textId="77777777" w:rsidR="00805349" w:rsidRPr="002176BD" w:rsidRDefault="00805349" w:rsidP="00805349">
      <w:pPr>
        <w:rPr>
          <w:color w:val="000000" w:themeColor="text1"/>
          <w:sz w:val="40"/>
          <w:szCs w:val="40"/>
          <w:shd w:val="clear" w:color="auto" w:fill="FFFFFF"/>
        </w:rPr>
      </w:pPr>
    </w:p>
    <w:p w14:paraId="300A9EAE" w14:textId="77777777" w:rsidR="00805349" w:rsidRPr="00E71C96" w:rsidRDefault="00805349" w:rsidP="00805349">
      <w:pPr>
        <w:rPr>
          <w:i/>
          <w:color w:val="0070C0"/>
          <w:sz w:val="40"/>
          <w:szCs w:val="40"/>
          <w:shd w:val="clear" w:color="auto" w:fill="FFFFFF"/>
        </w:rPr>
      </w:pPr>
      <w:r w:rsidRPr="00E71C96">
        <w:rPr>
          <w:b/>
          <w:color w:val="0070C0"/>
          <w:sz w:val="40"/>
          <w:szCs w:val="40"/>
          <w:shd w:val="clear" w:color="auto" w:fill="FFFFFF"/>
        </w:rPr>
        <w:t>Ralph Waldo Emerson observed</w:t>
      </w:r>
      <w:r w:rsidRPr="00E71C96">
        <w:rPr>
          <w:color w:val="0070C0"/>
          <w:sz w:val="40"/>
          <w:szCs w:val="40"/>
          <w:shd w:val="clear" w:color="auto" w:fill="FFFFFF"/>
        </w:rPr>
        <w:t xml:space="preserve">, </w:t>
      </w:r>
      <w:r w:rsidRPr="00E71C96">
        <w:rPr>
          <w:i/>
          <w:color w:val="0070C0"/>
          <w:sz w:val="40"/>
          <w:szCs w:val="40"/>
          <w:shd w:val="clear" w:color="auto" w:fill="FFFFFF"/>
        </w:rPr>
        <w:t xml:space="preserve">cultivate the habit of being grateful for every good thing that comes to you, and to give thanks continuously. And because all things have contributed to your advancement, you should include all things in your gratitude. </w:t>
      </w:r>
    </w:p>
    <w:p w14:paraId="22763FCC" w14:textId="77777777" w:rsidR="00805349" w:rsidRPr="002176BD" w:rsidRDefault="00805349" w:rsidP="00805349">
      <w:pPr>
        <w:rPr>
          <w:i/>
          <w:color w:val="000000" w:themeColor="text1"/>
          <w:sz w:val="40"/>
          <w:szCs w:val="40"/>
          <w:shd w:val="clear" w:color="auto" w:fill="FFFFFF"/>
        </w:rPr>
      </w:pPr>
    </w:p>
    <w:p w14:paraId="2D7A2CA2" w14:textId="77777777" w:rsidR="00805349" w:rsidRPr="00E71C96" w:rsidRDefault="00805349" w:rsidP="00805349">
      <w:pPr>
        <w:rPr>
          <w:color w:val="0070C0"/>
          <w:sz w:val="40"/>
          <w:szCs w:val="40"/>
          <w:shd w:val="clear" w:color="auto" w:fill="FFFFFF"/>
        </w:rPr>
      </w:pPr>
      <w:r w:rsidRPr="00E71C96">
        <w:rPr>
          <w:b/>
          <w:color w:val="0070C0"/>
          <w:sz w:val="40"/>
          <w:szCs w:val="40"/>
          <w:shd w:val="clear" w:color="auto" w:fill="FFFFFF"/>
        </w:rPr>
        <w:t xml:space="preserve">As Catholics, we come to the Eucharist each week. Eucharist comes from a Greek word that means </w:t>
      </w:r>
      <w:r w:rsidRPr="00E71C96">
        <w:rPr>
          <w:b/>
          <w:i/>
          <w:color w:val="0070C0"/>
          <w:sz w:val="40"/>
          <w:szCs w:val="40"/>
          <w:shd w:val="clear" w:color="auto" w:fill="FFFFFF"/>
        </w:rPr>
        <w:t xml:space="preserve">thanksgiving. </w:t>
      </w:r>
      <w:r w:rsidRPr="00E71C96">
        <w:rPr>
          <w:b/>
          <w:color w:val="0070C0"/>
          <w:sz w:val="40"/>
          <w:szCs w:val="40"/>
          <w:shd w:val="clear" w:color="auto" w:fill="FFFFFF"/>
        </w:rPr>
        <w:t xml:space="preserve">At Mass we express our gratitude for our faith –for Christ’s continue presence among us. We express our gratitude for the people and moments that have shaped and guided our journey. It is easy to forget Emerson’s words </w:t>
      </w:r>
      <w:r w:rsidRPr="00E71C96">
        <w:rPr>
          <w:b/>
          <w:i/>
          <w:color w:val="0070C0"/>
          <w:sz w:val="40"/>
          <w:szCs w:val="40"/>
          <w:shd w:val="clear" w:color="auto" w:fill="FFFFFF"/>
        </w:rPr>
        <w:t xml:space="preserve">because all things have contributed to your advancement, you should </w:t>
      </w:r>
      <w:r w:rsidRPr="00E71C96">
        <w:rPr>
          <w:b/>
          <w:i/>
          <w:color w:val="0070C0"/>
          <w:sz w:val="40"/>
          <w:szCs w:val="40"/>
          <w:shd w:val="clear" w:color="auto" w:fill="FFFFFF"/>
        </w:rPr>
        <w:lastRenderedPageBreak/>
        <w:t xml:space="preserve">include all things in your gratitude. </w:t>
      </w:r>
      <w:r w:rsidRPr="00E71C96">
        <w:rPr>
          <w:b/>
          <w:color w:val="0070C0"/>
          <w:sz w:val="40"/>
          <w:szCs w:val="40"/>
          <w:shd w:val="clear" w:color="auto" w:fill="FFFFFF"/>
        </w:rPr>
        <w:t>The history of faith tells us that often it is the people and moments that seem insign</w:t>
      </w:r>
      <w:r w:rsidR="008B5715" w:rsidRPr="00E71C96">
        <w:rPr>
          <w:b/>
          <w:color w:val="0070C0"/>
          <w:sz w:val="40"/>
          <w:szCs w:val="40"/>
          <w:shd w:val="clear" w:color="auto" w:fill="FFFFFF"/>
        </w:rPr>
        <w:t>i</w:t>
      </w:r>
      <w:r w:rsidRPr="00E71C96">
        <w:rPr>
          <w:b/>
          <w:color w:val="0070C0"/>
          <w:sz w:val="40"/>
          <w:szCs w:val="40"/>
          <w:shd w:val="clear" w:color="auto" w:fill="FFFFFF"/>
        </w:rPr>
        <w:t xml:space="preserve">ficant –or </w:t>
      </w:r>
      <w:r w:rsidR="008B5715" w:rsidRPr="00E71C96">
        <w:rPr>
          <w:b/>
          <w:color w:val="0070C0"/>
          <w:sz w:val="40"/>
          <w:szCs w:val="40"/>
          <w:shd w:val="clear" w:color="auto" w:fill="FFFFFF"/>
        </w:rPr>
        <w:t>problematic—that deserve our gratitude</w:t>
      </w:r>
      <w:r w:rsidR="008B5715" w:rsidRPr="00E71C96">
        <w:rPr>
          <w:color w:val="0070C0"/>
          <w:sz w:val="40"/>
          <w:szCs w:val="40"/>
          <w:shd w:val="clear" w:color="auto" w:fill="FFFFFF"/>
        </w:rPr>
        <w:t xml:space="preserve">. </w:t>
      </w:r>
    </w:p>
    <w:p w14:paraId="430F0D2E" w14:textId="77777777" w:rsidR="002E46EC" w:rsidRPr="00E71C96" w:rsidRDefault="002E46EC" w:rsidP="00805349">
      <w:pPr>
        <w:rPr>
          <w:color w:val="0070C0"/>
          <w:sz w:val="40"/>
          <w:szCs w:val="40"/>
          <w:shd w:val="clear" w:color="auto" w:fill="FFFFFF"/>
        </w:rPr>
      </w:pPr>
    </w:p>
    <w:p w14:paraId="33797EBF" w14:textId="77777777" w:rsidR="002E46EC" w:rsidRPr="00E71C96" w:rsidRDefault="002E46EC" w:rsidP="00805349">
      <w:pPr>
        <w:rPr>
          <w:b/>
          <w:color w:val="0070C0"/>
          <w:sz w:val="40"/>
          <w:szCs w:val="40"/>
          <w:shd w:val="clear" w:color="auto" w:fill="FFFFFF"/>
        </w:rPr>
      </w:pPr>
      <w:r w:rsidRPr="00E71C96">
        <w:rPr>
          <w:b/>
          <w:color w:val="0070C0"/>
          <w:sz w:val="40"/>
          <w:szCs w:val="40"/>
          <w:shd w:val="clear" w:color="auto" w:fill="FFFFFF"/>
        </w:rPr>
        <w:t xml:space="preserve">Our session today is about expanding our gratitude, and seeking to live that gratitude as followers of Christ each day. </w:t>
      </w:r>
    </w:p>
    <w:p w14:paraId="5700217A" w14:textId="77777777" w:rsidR="00805349" w:rsidRPr="002176BD" w:rsidRDefault="00805349" w:rsidP="00805349">
      <w:pPr>
        <w:rPr>
          <w:color w:val="000000" w:themeColor="text1"/>
          <w:sz w:val="40"/>
          <w:szCs w:val="40"/>
          <w:shd w:val="clear" w:color="auto" w:fill="FFFFFF"/>
        </w:rPr>
      </w:pPr>
    </w:p>
    <w:p w14:paraId="3B113916" w14:textId="62FA2992" w:rsidR="00805349" w:rsidRPr="002176BD" w:rsidRDefault="00805349" w:rsidP="00805349">
      <w:pPr>
        <w:rPr>
          <w:b/>
          <w:color w:val="000000" w:themeColor="text1"/>
          <w:sz w:val="40"/>
          <w:szCs w:val="40"/>
        </w:rPr>
      </w:pPr>
      <w:r w:rsidRPr="00E71C96">
        <w:rPr>
          <w:b/>
          <w:color w:val="0070C0"/>
          <w:sz w:val="40"/>
          <w:szCs w:val="40"/>
        </w:rPr>
        <w:t>Reminders:</w:t>
      </w:r>
      <w:r w:rsidR="00E71C96" w:rsidRPr="00E71C96">
        <w:rPr>
          <w:b/>
          <w:color w:val="0070C0"/>
          <w:sz w:val="40"/>
          <w:szCs w:val="40"/>
        </w:rPr>
        <w:t xml:space="preserve"> </w:t>
      </w:r>
      <w:r w:rsidR="00E71C96" w:rsidRPr="006D438D">
        <w:rPr>
          <w:b/>
          <w:color w:val="000000" w:themeColor="text1"/>
          <w:sz w:val="36"/>
          <w:szCs w:val="36"/>
        </w:rPr>
        <w:t>don’t need to read word for word…just to give general idea)</w:t>
      </w:r>
    </w:p>
    <w:p w14:paraId="1EC7CCD2" w14:textId="77777777" w:rsidR="00805349" w:rsidRPr="002176BD" w:rsidRDefault="00805349" w:rsidP="00805349">
      <w:pPr>
        <w:rPr>
          <w:b/>
          <w:color w:val="000000" w:themeColor="text1"/>
          <w:sz w:val="40"/>
          <w:szCs w:val="40"/>
        </w:rPr>
      </w:pPr>
    </w:p>
    <w:p w14:paraId="7209673B" w14:textId="77777777" w:rsidR="00805349" w:rsidRPr="00E71C96" w:rsidRDefault="00805349" w:rsidP="00805349">
      <w:pPr>
        <w:rPr>
          <w:i/>
          <w:color w:val="0070C0"/>
          <w:sz w:val="40"/>
          <w:szCs w:val="40"/>
        </w:rPr>
      </w:pPr>
      <w:r w:rsidRPr="00E71C96">
        <w:rPr>
          <w:b/>
          <w:i/>
          <w:color w:val="0070C0"/>
          <w:sz w:val="40"/>
          <w:szCs w:val="40"/>
        </w:rPr>
        <w:t xml:space="preserve">PARTICIPATE </w:t>
      </w:r>
      <w:r w:rsidRPr="00E71C96">
        <w:rPr>
          <w:i/>
          <w:color w:val="0070C0"/>
          <w:sz w:val="40"/>
          <w:szCs w:val="40"/>
        </w:rPr>
        <w:t xml:space="preserve">Everyone has some wisdom; while no one is forced to share, sometimes the comment you think is not profound actually is the one that many remember. </w:t>
      </w:r>
    </w:p>
    <w:p w14:paraId="6DCA458E" w14:textId="77777777" w:rsidR="00805349" w:rsidRPr="00E71C96" w:rsidRDefault="00805349" w:rsidP="00805349">
      <w:pPr>
        <w:rPr>
          <w:i/>
          <w:color w:val="0070C0"/>
          <w:sz w:val="40"/>
          <w:szCs w:val="40"/>
        </w:rPr>
      </w:pPr>
    </w:p>
    <w:p w14:paraId="03DB53FF" w14:textId="77777777" w:rsidR="00805349" w:rsidRPr="00E71C96" w:rsidRDefault="00805349" w:rsidP="00805349">
      <w:pPr>
        <w:rPr>
          <w:i/>
          <w:color w:val="0070C0"/>
          <w:sz w:val="40"/>
          <w:szCs w:val="40"/>
        </w:rPr>
      </w:pPr>
      <w:r w:rsidRPr="00E71C96">
        <w:rPr>
          <w:b/>
          <w:i/>
          <w:color w:val="0070C0"/>
          <w:sz w:val="40"/>
          <w:szCs w:val="40"/>
        </w:rPr>
        <w:t xml:space="preserve">BE PRESENT </w:t>
      </w:r>
      <w:r w:rsidRPr="00E71C96">
        <w:rPr>
          <w:i/>
          <w:color w:val="0070C0"/>
          <w:sz w:val="40"/>
          <w:szCs w:val="40"/>
        </w:rPr>
        <w:t xml:space="preserve">Make every effort to leave problems and things you need to do at the door; please turn off or silence cell phones. </w:t>
      </w:r>
    </w:p>
    <w:p w14:paraId="10321769" w14:textId="77777777" w:rsidR="00805349" w:rsidRPr="00E71C96" w:rsidRDefault="00805349" w:rsidP="00805349">
      <w:pPr>
        <w:rPr>
          <w:i/>
          <w:color w:val="0070C0"/>
          <w:sz w:val="40"/>
          <w:szCs w:val="40"/>
        </w:rPr>
      </w:pPr>
    </w:p>
    <w:p w14:paraId="6CB8CC57" w14:textId="77777777" w:rsidR="00805349" w:rsidRPr="00E71C96" w:rsidRDefault="00805349" w:rsidP="00805349">
      <w:pPr>
        <w:rPr>
          <w:i/>
          <w:color w:val="0070C0"/>
          <w:sz w:val="40"/>
          <w:szCs w:val="40"/>
        </w:rPr>
      </w:pPr>
      <w:r w:rsidRPr="00E71C96">
        <w:rPr>
          <w:b/>
          <w:i/>
          <w:color w:val="0070C0"/>
          <w:sz w:val="40"/>
          <w:szCs w:val="40"/>
        </w:rPr>
        <w:t xml:space="preserve">BE COMFORTABLE WITH SILENCE </w:t>
      </w:r>
      <w:r w:rsidRPr="00E71C96">
        <w:rPr>
          <w:i/>
          <w:color w:val="0070C0"/>
          <w:sz w:val="40"/>
          <w:szCs w:val="40"/>
        </w:rPr>
        <w:t xml:space="preserve">Don’t be afraid if there is silence or feel the need to say something –unless you want to—just because no one is speaking. </w:t>
      </w:r>
    </w:p>
    <w:p w14:paraId="08842476" w14:textId="77777777" w:rsidR="00805349" w:rsidRPr="00E71C96" w:rsidRDefault="00805349" w:rsidP="00805349">
      <w:pPr>
        <w:rPr>
          <w:i/>
          <w:color w:val="0070C0"/>
          <w:sz w:val="40"/>
          <w:szCs w:val="40"/>
        </w:rPr>
      </w:pPr>
    </w:p>
    <w:p w14:paraId="50778A46" w14:textId="77777777" w:rsidR="002E46EC" w:rsidRPr="00E71C96" w:rsidRDefault="00805349" w:rsidP="00805349">
      <w:pPr>
        <w:rPr>
          <w:i/>
          <w:color w:val="0070C0"/>
          <w:sz w:val="40"/>
          <w:szCs w:val="40"/>
        </w:rPr>
      </w:pPr>
      <w:r w:rsidRPr="00E71C96">
        <w:rPr>
          <w:b/>
          <w:i/>
          <w:color w:val="0070C0"/>
          <w:sz w:val="40"/>
          <w:szCs w:val="40"/>
        </w:rPr>
        <w:lastRenderedPageBreak/>
        <w:t>BE GENTLE ABOUT DIFFERENCES</w:t>
      </w:r>
      <w:r w:rsidRPr="00E71C96">
        <w:rPr>
          <w:i/>
          <w:color w:val="0070C0"/>
          <w:sz w:val="40"/>
          <w:szCs w:val="40"/>
        </w:rPr>
        <w:t xml:space="preserve"> We may see things differently, but we are on the path together. </w:t>
      </w:r>
    </w:p>
    <w:p w14:paraId="15007D3E" w14:textId="7B3A61B3" w:rsidR="002E46EC" w:rsidRPr="00E71C96" w:rsidRDefault="002E46EC" w:rsidP="00805349">
      <w:pPr>
        <w:rPr>
          <w:b/>
          <w:i/>
          <w:color w:val="0070C0"/>
          <w:sz w:val="40"/>
          <w:szCs w:val="40"/>
        </w:rPr>
      </w:pPr>
    </w:p>
    <w:p w14:paraId="7A28EE93" w14:textId="77777777" w:rsidR="002176BD" w:rsidRDefault="002176BD" w:rsidP="002176BD">
      <w:pPr>
        <w:rPr>
          <w:b/>
          <w:color w:val="000000" w:themeColor="text1"/>
          <w:sz w:val="40"/>
          <w:szCs w:val="40"/>
        </w:rPr>
      </w:pPr>
    </w:p>
    <w:p w14:paraId="0F5587E0" w14:textId="1F92FFE2" w:rsidR="002176BD" w:rsidRPr="00E71C96" w:rsidRDefault="002176BD" w:rsidP="002176BD">
      <w:pPr>
        <w:rPr>
          <w:b/>
          <w:color w:val="0070C0"/>
          <w:sz w:val="40"/>
          <w:szCs w:val="40"/>
        </w:rPr>
      </w:pPr>
      <w:r w:rsidRPr="00E71C96">
        <w:rPr>
          <w:b/>
          <w:color w:val="0070C0"/>
          <w:sz w:val="40"/>
          <w:szCs w:val="40"/>
        </w:rPr>
        <w:t>Would someone be willing to read our scripture passage:</w:t>
      </w:r>
    </w:p>
    <w:p w14:paraId="2E5F799E" w14:textId="77777777" w:rsidR="002176BD" w:rsidRDefault="002176BD" w:rsidP="00805349">
      <w:pPr>
        <w:rPr>
          <w:b/>
          <w:color w:val="000000" w:themeColor="text1"/>
          <w:sz w:val="40"/>
          <w:szCs w:val="40"/>
        </w:rPr>
      </w:pPr>
    </w:p>
    <w:p w14:paraId="0F318787" w14:textId="77777777" w:rsidR="002176BD" w:rsidRDefault="002176BD" w:rsidP="00805349">
      <w:pPr>
        <w:rPr>
          <w:b/>
          <w:color w:val="000000" w:themeColor="text1"/>
          <w:sz w:val="40"/>
          <w:szCs w:val="40"/>
        </w:rPr>
      </w:pPr>
    </w:p>
    <w:p w14:paraId="4ED176E2" w14:textId="1FC978F1" w:rsidR="00805349" w:rsidRDefault="00805349" w:rsidP="00805349">
      <w:pPr>
        <w:rPr>
          <w:b/>
          <w:color w:val="000000" w:themeColor="text1"/>
          <w:sz w:val="40"/>
          <w:szCs w:val="40"/>
        </w:rPr>
      </w:pPr>
      <w:r w:rsidRPr="002176BD">
        <w:rPr>
          <w:b/>
          <w:color w:val="000000" w:themeColor="text1"/>
          <w:sz w:val="40"/>
          <w:szCs w:val="40"/>
        </w:rPr>
        <w:t>We listen no</w:t>
      </w:r>
      <w:r w:rsidR="002E46EC" w:rsidRPr="002176BD">
        <w:rPr>
          <w:b/>
          <w:color w:val="000000" w:themeColor="text1"/>
          <w:sz w:val="40"/>
          <w:szCs w:val="40"/>
        </w:rPr>
        <w:t>w to this reading: Luke 17: 11-19</w:t>
      </w:r>
    </w:p>
    <w:p w14:paraId="54CAA141" w14:textId="77777777" w:rsidR="00805349" w:rsidRPr="002176BD" w:rsidRDefault="00805349" w:rsidP="00805349">
      <w:pPr>
        <w:rPr>
          <w:color w:val="000000" w:themeColor="text1"/>
          <w:sz w:val="40"/>
          <w:szCs w:val="40"/>
        </w:rPr>
      </w:pPr>
    </w:p>
    <w:p w14:paraId="7C991CB1" w14:textId="77777777" w:rsidR="002E46EC" w:rsidRPr="002176BD" w:rsidRDefault="002E46EC" w:rsidP="002E46EC">
      <w:pPr>
        <w:spacing w:line="293" w:lineRule="atLeast"/>
        <w:ind w:left="333" w:right="267"/>
        <w:rPr>
          <w:rFonts w:cs="Times New Roman"/>
          <w:b/>
          <w:bCs/>
          <w:color w:val="000000" w:themeColor="text1"/>
          <w:sz w:val="40"/>
          <w:szCs w:val="40"/>
          <w:u w:val="single"/>
          <w:vertAlign w:val="superscript"/>
        </w:rPr>
      </w:pPr>
      <w:bookmarkStart w:id="1" w:name="50017011"/>
      <w:r w:rsidRPr="002176BD">
        <w:rPr>
          <w:rFonts w:cs="Times New Roman"/>
          <w:color w:val="000000" w:themeColor="text1"/>
          <w:sz w:val="40"/>
          <w:szCs w:val="40"/>
          <w:bdr w:val="none" w:sz="0" w:space="0" w:color="auto" w:frame="1"/>
        </w:rPr>
        <w:t>As he continued his journey to Jerusalem,</w:t>
      </w:r>
      <w:bookmarkEnd w:id="1"/>
      <w:r w:rsidRPr="002176BD">
        <w:rPr>
          <w:rFonts w:cs="Times New Roman"/>
          <w:color w:val="000000" w:themeColor="text1"/>
          <w:sz w:val="40"/>
          <w:szCs w:val="40"/>
        </w:rPr>
        <w:t xml:space="preserve"> he traveled through Samaria and Galilee.</w:t>
      </w:r>
      <w:bookmarkStart w:id="2" w:name="50017012"/>
      <w:r w:rsidRPr="002176BD">
        <w:rPr>
          <w:rFonts w:cs="Times New Roman"/>
          <w:color w:val="000000" w:themeColor="text1"/>
          <w:sz w:val="40"/>
          <w:szCs w:val="40"/>
          <w:bdr w:val="none" w:sz="0" w:space="0" w:color="auto" w:frame="1"/>
        </w:rPr>
        <w:t xml:space="preserve"> As he was entering a village, ten lepers met [him]. They stood at a distance from him</w:t>
      </w:r>
      <w:bookmarkStart w:id="3" w:name="50017013"/>
      <w:bookmarkEnd w:id="2"/>
      <w:r w:rsidRPr="002176BD">
        <w:rPr>
          <w:rFonts w:cs="Times New Roman"/>
          <w:color w:val="000000" w:themeColor="text1"/>
          <w:sz w:val="40"/>
          <w:szCs w:val="40"/>
          <w:bdr w:val="none" w:sz="0" w:space="0" w:color="auto" w:frame="1"/>
        </w:rPr>
        <w:t xml:space="preserve"> and raised their voice, saying, “Jesus, Master! Have pity on us!</w:t>
      </w:r>
      <w:bookmarkStart w:id="4" w:name="50017014"/>
      <w:bookmarkEnd w:id="3"/>
    </w:p>
    <w:p w14:paraId="18EEA997" w14:textId="77777777" w:rsidR="002E46EC" w:rsidRPr="002176BD" w:rsidRDefault="002E46EC" w:rsidP="002E46EC">
      <w:pPr>
        <w:spacing w:line="293" w:lineRule="atLeast"/>
        <w:ind w:left="333" w:right="267"/>
        <w:rPr>
          <w:rFonts w:cs="Times New Roman"/>
          <w:color w:val="000000" w:themeColor="text1"/>
          <w:sz w:val="40"/>
          <w:szCs w:val="40"/>
          <w:bdr w:val="none" w:sz="0" w:space="0" w:color="auto" w:frame="1"/>
        </w:rPr>
      </w:pPr>
    </w:p>
    <w:p w14:paraId="16ECBFED" w14:textId="77777777" w:rsidR="002E46EC" w:rsidRPr="002176BD" w:rsidRDefault="002E46EC" w:rsidP="002E46EC">
      <w:pPr>
        <w:spacing w:line="293" w:lineRule="atLeast"/>
        <w:ind w:left="333" w:right="267"/>
        <w:rPr>
          <w:rFonts w:cs="Times New Roman"/>
          <w:color w:val="000000" w:themeColor="text1"/>
          <w:sz w:val="40"/>
          <w:szCs w:val="40"/>
        </w:rPr>
      </w:pPr>
      <w:r w:rsidRPr="002176BD">
        <w:rPr>
          <w:rFonts w:cs="Times New Roman"/>
          <w:color w:val="000000" w:themeColor="text1"/>
          <w:sz w:val="40"/>
          <w:szCs w:val="40"/>
          <w:bdr w:val="none" w:sz="0" w:space="0" w:color="auto" w:frame="1"/>
        </w:rPr>
        <w:t>And when he saw them, he said, “Go show yourselves to the priests.”</w:t>
      </w:r>
      <w:bookmarkEnd w:id="4"/>
      <w:r w:rsidRPr="002176BD">
        <w:rPr>
          <w:rFonts w:cs="Times New Roman"/>
          <w:color w:val="000000" w:themeColor="text1"/>
          <w:sz w:val="40"/>
          <w:szCs w:val="40"/>
        </w:rPr>
        <w:t xml:space="preserve"> As they were going they were cleansed.</w:t>
      </w:r>
      <w:bookmarkStart w:id="5" w:name="50017015"/>
      <w:r w:rsidRPr="002176BD">
        <w:rPr>
          <w:rFonts w:cs="Times New Roman"/>
          <w:color w:val="000000" w:themeColor="text1"/>
          <w:sz w:val="40"/>
          <w:szCs w:val="40"/>
          <w:bdr w:val="none" w:sz="0" w:space="0" w:color="auto" w:frame="1"/>
        </w:rPr>
        <w:t xml:space="preserve"> And one of them, realizing he had been healed, returned, glorifying God in a loud voice;</w:t>
      </w:r>
      <w:bookmarkStart w:id="6" w:name="50017016"/>
      <w:bookmarkEnd w:id="5"/>
      <w:r w:rsidRPr="002176BD">
        <w:rPr>
          <w:rFonts w:cs="Times New Roman"/>
          <w:color w:val="000000" w:themeColor="text1"/>
          <w:sz w:val="40"/>
          <w:szCs w:val="40"/>
          <w:bdr w:val="none" w:sz="0" w:space="0" w:color="auto" w:frame="1"/>
        </w:rPr>
        <w:t xml:space="preserve"> and he fell at the feet of Jesus and thanked him. He was a Samaritan.</w:t>
      </w:r>
      <w:bookmarkStart w:id="7" w:name="50017017"/>
      <w:bookmarkEnd w:id="6"/>
      <w:r w:rsidRPr="002176BD">
        <w:rPr>
          <w:rFonts w:cs="Times New Roman"/>
          <w:color w:val="000000" w:themeColor="text1"/>
          <w:sz w:val="40"/>
          <w:szCs w:val="40"/>
          <w:bdr w:val="none" w:sz="0" w:space="0" w:color="auto" w:frame="1"/>
        </w:rPr>
        <w:t xml:space="preserve"> Jesus said in reply, “Ten were cleansed, were they not? Where are the other nine?</w:t>
      </w:r>
      <w:bookmarkStart w:id="8" w:name="50017018"/>
      <w:bookmarkEnd w:id="7"/>
      <w:r w:rsidRPr="002176BD">
        <w:rPr>
          <w:rFonts w:cs="Times New Roman"/>
          <w:color w:val="000000" w:themeColor="text1"/>
          <w:sz w:val="40"/>
          <w:szCs w:val="40"/>
          <w:bdr w:val="none" w:sz="0" w:space="0" w:color="auto" w:frame="1"/>
        </w:rPr>
        <w:t xml:space="preserve"> Has none but this foreigner returned to give thanks to God?”</w:t>
      </w:r>
      <w:bookmarkStart w:id="9" w:name="50017019"/>
      <w:bookmarkEnd w:id="8"/>
      <w:r w:rsidRPr="002176BD">
        <w:rPr>
          <w:rFonts w:cs="Times New Roman"/>
          <w:color w:val="000000" w:themeColor="text1"/>
          <w:sz w:val="40"/>
          <w:szCs w:val="40"/>
          <w:bdr w:val="none" w:sz="0" w:space="0" w:color="auto" w:frame="1"/>
        </w:rPr>
        <w:t xml:space="preserve"> </w:t>
      </w:r>
      <w:r w:rsidRPr="002176BD">
        <w:rPr>
          <w:rFonts w:cs="Times New Roman"/>
          <w:color w:val="000000" w:themeColor="text1"/>
          <w:sz w:val="40"/>
          <w:szCs w:val="40"/>
          <w:bdr w:val="none" w:sz="0" w:space="0" w:color="auto" w:frame="1"/>
        </w:rPr>
        <w:lastRenderedPageBreak/>
        <w:t>Then he said to him, “Stand up and go; your faith has saved you.”</w:t>
      </w:r>
      <w:bookmarkEnd w:id="9"/>
      <w:r w:rsidRPr="002176BD">
        <w:rPr>
          <w:rFonts w:cs="Times New Roman"/>
          <w:color w:val="000000" w:themeColor="text1"/>
          <w:sz w:val="40"/>
          <w:szCs w:val="40"/>
        </w:rPr>
        <w:t xml:space="preserve"> </w:t>
      </w:r>
    </w:p>
    <w:p w14:paraId="13D13F24" w14:textId="63F60A5B" w:rsidR="00805349" w:rsidRDefault="00805349" w:rsidP="00805349">
      <w:pPr>
        <w:rPr>
          <w:b/>
          <w:color w:val="000000" w:themeColor="text1"/>
          <w:sz w:val="40"/>
          <w:szCs w:val="40"/>
          <w:shd w:val="clear" w:color="auto" w:fill="FFFFFF"/>
        </w:rPr>
      </w:pPr>
    </w:p>
    <w:p w14:paraId="7DC5812F" w14:textId="77777777" w:rsidR="002176BD" w:rsidRPr="00E71C96" w:rsidRDefault="002176BD" w:rsidP="002176BD">
      <w:pPr>
        <w:rPr>
          <w:color w:val="0070C0"/>
          <w:sz w:val="40"/>
          <w:szCs w:val="40"/>
        </w:rPr>
      </w:pPr>
      <w:r w:rsidRPr="00E71C96">
        <w:rPr>
          <w:color w:val="0070C0"/>
          <w:sz w:val="40"/>
          <w:szCs w:val="40"/>
        </w:rPr>
        <w:t>We will now have a discussion at our tables on the questions listed at the end of the reading. We will take a few moments of quiet and then feel free to share as you are ready.</w:t>
      </w:r>
    </w:p>
    <w:p w14:paraId="1CF9DEB0" w14:textId="77777777" w:rsidR="002176BD" w:rsidRPr="005B034C" w:rsidRDefault="002176BD" w:rsidP="002176BD">
      <w:pPr>
        <w:rPr>
          <w:sz w:val="40"/>
          <w:szCs w:val="40"/>
        </w:rPr>
      </w:pPr>
    </w:p>
    <w:p w14:paraId="38E0CE18" w14:textId="77777777" w:rsidR="002176BD" w:rsidRPr="005B034C" w:rsidRDefault="002176BD" w:rsidP="002176BD">
      <w:pPr>
        <w:rPr>
          <w:sz w:val="40"/>
          <w:szCs w:val="40"/>
        </w:rPr>
      </w:pPr>
    </w:p>
    <w:p w14:paraId="234F457D" w14:textId="77777777" w:rsidR="002176BD" w:rsidRPr="005B034C" w:rsidRDefault="002176BD" w:rsidP="002176BD">
      <w:pPr>
        <w:rPr>
          <w:b/>
          <w:color w:val="333333"/>
          <w:sz w:val="40"/>
          <w:szCs w:val="40"/>
          <w:shd w:val="clear" w:color="auto" w:fill="FFFFFF"/>
        </w:rPr>
      </w:pPr>
      <w:r w:rsidRPr="005B034C">
        <w:rPr>
          <w:b/>
          <w:color w:val="333333"/>
          <w:sz w:val="40"/>
          <w:szCs w:val="40"/>
          <w:shd w:val="clear" w:color="auto" w:fill="FFFFFF"/>
        </w:rPr>
        <w:t>WHAT DID I HEAR?</w:t>
      </w:r>
    </w:p>
    <w:p w14:paraId="33298CED" w14:textId="77777777" w:rsidR="002176BD" w:rsidRPr="005B034C" w:rsidRDefault="002176BD" w:rsidP="002176BD">
      <w:pPr>
        <w:rPr>
          <w:b/>
          <w:color w:val="333333"/>
          <w:sz w:val="40"/>
          <w:szCs w:val="40"/>
          <w:shd w:val="clear" w:color="auto" w:fill="FFFFFF"/>
        </w:rPr>
      </w:pPr>
      <w:r w:rsidRPr="005B034C">
        <w:rPr>
          <w:b/>
          <w:color w:val="333333"/>
          <w:sz w:val="40"/>
          <w:szCs w:val="40"/>
          <w:shd w:val="clear" w:color="auto" w:fill="FFFFFF"/>
        </w:rPr>
        <w:t>WHAT DO I THINK IT MEANS?</w:t>
      </w:r>
    </w:p>
    <w:p w14:paraId="5C1022A2" w14:textId="77777777" w:rsidR="002176BD" w:rsidRDefault="002176BD" w:rsidP="002176BD">
      <w:pPr>
        <w:rPr>
          <w:b/>
          <w:color w:val="333333"/>
          <w:sz w:val="40"/>
          <w:szCs w:val="40"/>
          <w:shd w:val="clear" w:color="auto" w:fill="FFFFFF"/>
        </w:rPr>
      </w:pPr>
      <w:r w:rsidRPr="005B034C">
        <w:rPr>
          <w:b/>
          <w:color w:val="333333"/>
          <w:sz w:val="40"/>
          <w:szCs w:val="40"/>
          <w:shd w:val="clear" w:color="auto" w:fill="FFFFFF"/>
        </w:rPr>
        <w:t>WHAT CHALLENGE DOES IT OFFER?</w:t>
      </w:r>
    </w:p>
    <w:p w14:paraId="720D8614" w14:textId="77777777" w:rsidR="002176BD" w:rsidRDefault="002176BD" w:rsidP="002176BD">
      <w:pPr>
        <w:rPr>
          <w:b/>
          <w:color w:val="333333"/>
          <w:sz w:val="40"/>
          <w:szCs w:val="40"/>
          <w:shd w:val="clear" w:color="auto" w:fill="FFFFFF"/>
        </w:rPr>
      </w:pPr>
    </w:p>
    <w:p w14:paraId="0BDD9652" w14:textId="77777777" w:rsidR="002176BD" w:rsidRPr="00E71C96" w:rsidRDefault="002176BD" w:rsidP="002176BD">
      <w:pPr>
        <w:ind w:firstLine="720"/>
        <w:rPr>
          <w:b/>
          <w:color w:val="C00000"/>
          <w:sz w:val="40"/>
          <w:szCs w:val="40"/>
        </w:rPr>
      </w:pPr>
      <w:r w:rsidRPr="00E71C96">
        <w:rPr>
          <w:b/>
          <w:color w:val="C00000"/>
          <w:sz w:val="40"/>
          <w:szCs w:val="40"/>
        </w:rPr>
        <w:t>(Discussion at table in small groups)</w:t>
      </w:r>
    </w:p>
    <w:p w14:paraId="70F83992" w14:textId="77777777" w:rsidR="002176BD" w:rsidRPr="002176BD" w:rsidRDefault="002176BD" w:rsidP="00805349">
      <w:pPr>
        <w:rPr>
          <w:b/>
          <w:color w:val="000000" w:themeColor="text1"/>
          <w:sz w:val="40"/>
          <w:szCs w:val="40"/>
          <w:shd w:val="clear" w:color="auto" w:fill="FFFFFF"/>
        </w:rPr>
      </w:pPr>
    </w:p>
    <w:p w14:paraId="4200DB9E" w14:textId="77777777" w:rsidR="00E71C96" w:rsidRPr="00075D6D" w:rsidRDefault="00E71C96" w:rsidP="00E71C96">
      <w:pPr>
        <w:rPr>
          <w:b/>
          <w:color w:val="000000" w:themeColor="text1"/>
          <w:sz w:val="40"/>
          <w:szCs w:val="40"/>
          <w:shd w:val="clear" w:color="auto" w:fill="FFFFFF"/>
        </w:rPr>
      </w:pPr>
      <w:r w:rsidRPr="00075D6D">
        <w:rPr>
          <w:b/>
          <w:color w:val="000000" w:themeColor="text1"/>
          <w:sz w:val="40"/>
          <w:szCs w:val="40"/>
          <w:shd w:val="clear" w:color="auto" w:fill="FFFFFF"/>
        </w:rPr>
        <w:t xml:space="preserve">(The session leader will need to keep track of time and estimate when the groups are ready to continue.) </w:t>
      </w:r>
    </w:p>
    <w:p w14:paraId="5D700D9C" w14:textId="73038893" w:rsidR="00805349" w:rsidRDefault="00805349" w:rsidP="00805349">
      <w:pPr>
        <w:rPr>
          <w:b/>
          <w:color w:val="000000" w:themeColor="text1"/>
          <w:sz w:val="40"/>
          <w:szCs w:val="40"/>
          <w:shd w:val="clear" w:color="auto" w:fill="FFFFFF"/>
        </w:rPr>
      </w:pPr>
    </w:p>
    <w:p w14:paraId="79475E7D" w14:textId="77777777" w:rsidR="00E71C96" w:rsidRPr="002176BD" w:rsidRDefault="00E71C96" w:rsidP="00805349">
      <w:pPr>
        <w:rPr>
          <w:b/>
          <w:color w:val="000000" w:themeColor="text1"/>
          <w:sz w:val="40"/>
          <w:szCs w:val="40"/>
          <w:shd w:val="clear" w:color="auto" w:fill="FFFFFF"/>
        </w:rPr>
      </w:pPr>
    </w:p>
    <w:p w14:paraId="2EC70917" w14:textId="726F0A96" w:rsidR="002E46EC" w:rsidRPr="00E71C96" w:rsidRDefault="00805349" w:rsidP="00805349">
      <w:pPr>
        <w:rPr>
          <w:color w:val="0070C0"/>
          <w:sz w:val="40"/>
          <w:szCs w:val="40"/>
          <w:shd w:val="clear" w:color="auto" w:fill="FFFFFF"/>
        </w:rPr>
      </w:pPr>
      <w:r w:rsidRPr="00E71C96">
        <w:rPr>
          <w:b/>
          <w:color w:val="0070C0"/>
          <w:sz w:val="40"/>
          <w:szCs w:val="40"/>
          <w:shd w:val="clear" w:color="auto" w:fill="FFFFFF"/>
        </w:rPr>
        <w:t xml:space="preserve">FILM: </w:t>
      </w:r>
      <w:r w:rsidR="002E46EC" w:rsidRPr="00E71C96">
        <w:rPr>
          <w:color w:val="0070C0"/>
          <w:sz w:val="40"/>
          <w:szCs w:val="40"/>
          <w:shd w:val="clear" w:color="auto" w:fill="FFFFFF"/>
        </w:rPr>
        <w:t xml:space="preserve">Lori Portka is an artist living in Asheville, North Carolina. For years she worked as a school teacher, but in her 30’s returned to her passion which is art. She says, </w:t>
      </w:r>
      <w:r w:rsidR="002E46EC" w:rsidRPr="00E71C96">
        <w:rPr>
          <w:i/>
          <w:color w:val="0070C0"/>
          <w:sz w:val="40"/>
          <w:szCs w:val="40"/>
          <w:shd w:val="clear" w:color="auto" w:fill="FFFFFF"/>
        </w:rPr>
        <w:t xml:space="preserve">I believe art made with the intention to speak love and healing does exactly that. </w:t>
      </w:r>
      <w:r w:rsidR="002E46EC" w:rsidRPr="00E71C96">
        <w:rPr>
          <w:color w:val="0070C0"/>
          <w:sz w:val="40"/>
          <w:szCs w:val="40"/>
          <w:shd w:val="clear" w:color="auto" w:fill="FFFFFF"/>
        </w:rPr>
        <w:t>It was Lor</w:t>
      </w:r>
      <w:r w:rsidR="008D7565" w:rsidRPr="00E71C96">
        <w:rPr>
          <w:color w:val="0070C0"/>
          <w:sz w:val="40"/>
          <w:szCs w:val="40"/>
          <w:shd w:val="clear" w:color="auto" w:fill="FFFFFF"/>
        </w:rPr>
        <w:t>i</w:t>
      </w:r>
      <w:r w:rsidR="002E46EC" w:rsidRPr="00E71C96">
        <w:rPr>
          <w:color w:val="0070C0"/>
          <w:sz w:val="40"/>
          <w:szCs w:val="40"/>
          <w:shd w:val="clear" w:color="auto" w:fill="FFFFFF"/>
        </w:rPr>
        <w:t xml:space="preserve">’s desire to express and live gratitude that inspired an art project. That project </w:t>
      </w:r>
      <w:r w:rsidR="002E46EC" w:rsidRPr="00E71C96">
        <w:rPr>
          <w:color w:val="0070C0"/>
          <w:sz w:val="40"/>
          <w:szCs w:val="40"/>
          <w:shd w:val="clear" w:color="auto" w:fill="FFFFFF"/>
        </w:rPr>
        <w:lastRenderedPageBreak/>
        <w:t xml:space="preserve">is the subject of the short video we are about to watch titled, </w:t>
      </w:r>
      <w:r w:rsidR="002E46EC" w:rsidRPr="00E71C96">
        <w:rPr>
          <w:color w:val="0070C0"/>
          <w:sz w:val="40"/>
          <w:szCs w:val="40"/>
          <w:u w:val="single"/>
          <w:shd w:val="clear" w:color="auto" w:fill="FFFFFF"/>
        </w:rPr>
        <w:t>Love Grows</w:t>
      </w:r>
      <w:r w:rsidR="002E46EC" w:rsidRPr="00E71C96">
        <w:rPr>
          <w:color w:val="0070C0"/>
          <w:sz w:val="40"/>
          <w:szCs w:val="40"/>
          <w:shd w:val="clear" w:color="auto" w:fill="FFFFFF"/>
        </w:rPr>
        <w:t xml:space="preserve">. </w:t>
      </w:r>
    </w:p>
    <w:p w14:paraId="6701D32D" w14:textId="35F62021" w:rsidR="008D7565" w:rsidRDefault="008D7565" w:rsidP="00805349">
      <w:pPr>
        <w:rPr>
          <w:b/>
          <w:color w:val="0070C0"/>
          <w:sz w:val="40"/>
          <w:szCs w:val="40"/>
          <w:shd w:val="clear" w:color="auto" w:fill="FFFFFF"/>
        </w:rPr>
      </w:pPr>
    </w:p>
    <w:p w14:paraId="3E3B62C3" w14:textId="77777777" w:rsidR="00E71C96" w:rsidRPr="002176BD" w:rsidRDefault="00E71C96" w:rsidP="00805349">
      <w:pPr>
        <w:rPr>
          <w:b/>
          <w:color w:val="000000" w:themeColor="text1"/>
          <w:sz w:val="40"/>
          <w:szCs w:val="40"/>
          <w:shd w:val="clear" w:color="auto" w:fill="FFFFFF"/>
        </w:rPr>
      </w:pPr>
    </w:p>
    <w:p w14:paraId="3EC5963E" w14:textId="4F91FD55" w:rsidR="00805349" w:rsidRDefault="00805349" w:rsidP="00805349">
      <w:pPr>
        <w:rPr>
          <w:b/>
          <w:color w:val="000000" w:themeColor="text1"/>
          <w:sz w:val="40"/>
          <w:szCs w:val="40"/>
          <w:shd w:val="clear" w:color="auto" w:fill="FFFFFF"/>
        </w:rPr>
      </w:pPr>
      <w:r w:rsidRPr="002176BD">
        <w:rPr>
          <w:b/>
          <w:color w:val="000000" w:themeColor="text1"/>
          <w:sz w:val="40"/>
          <w:szCs w:val="40"/>
          <w:shd w:val="clear" w:color="auto" w:fill="FFFFFF"/>
        </w:rPr>
        <w:t>FOR DISCUSSION AFTER THE VIDEO:</w:t>
      </w:r>
    </w:p>
    <w:p w14:paraId="2EB095FA" w14:textId="77777777" w:rsidR="00E71C96" w:rsidRDefault="00E71C96" w:rsidP="00805349">
      <w:pPr>
        <w:rPr>
          <w:b/>
          <w:color w:val="000000" w:themeColor="text1"/>
          <w:sz w:val="40"/>
          <w:szCs w:val="40"/>
          <w:shd w:val="clear" w:color="auto" w:fill="FFFFFF"/>
        </w:rPr>
      </w:pPr>
    </w:p>
    <w:p w14:paraId="08FBAD8F" w14:textId="0350D898" w:rsidR="00E71C96" w:rsidRPr="002176BD" w:rsidRDefault="00E71C96" w:rsidP="00805349">
      <w:pPr>
        <w:rPr>
          <w:b/>
          <w:color w:val="000000" w:themeColor="text1"/>
          <w:sz w:val="40"/>
          <w:szCs w:val="40"/>
          <w:shd w:val="clear" w:color="auto" w:fill="FFFFFF"/>
        </w:rPr>
      </w:pPr>
      <w:r>
        <w:rPr>
          <w:b/>
          <w:color w:val="000000" w:themeColor="text1"/>
          <w:sz w:val="40"/>
          <w:szCs w:val="40"/>
          <w:shd w:val="clear" w:color="auto" w:fill="FFFFFF"/>
        </w:rPr>
        <w:tab/>
      </w:r>
      <w:r w:rsidRPr="00D97DD8">
        <w:rPr>
          <w:b/>
          <w:color w:val="C00000"/>
          <w:sz w:val="40"/>
          <w:szCs w:val="40"/>
        </w:rPr>
        <w:t>(Discussion at table in small groups)</w:t>
      </w:r>
    </w:p>
    <w:p w14:paraId="3D218F8E" w14:textId="77777777" w:rsidR="00805349" w:rsidRPr="002176BD" w:rsidRDefault="00805349" w:rsidP="00805349">
      <w:pPr>
        <w:rPr>
          <w:b/>
          <w:color w:val="000000" w:themeColor="text1"/>
          <w:sz w:val="40"/>
          <w:szCs w:val="40"/>
          <w:shd w:val="clear" w:color="auto" w:fill="FFFFFF"/>
        </w:rPr>
      </w:pPr>
    </w:p>
    <w:p w14:paraId="4B8D1BEB" w14:textId="77777777" w:rsidR="00805349" w:rsidRPr="002176BD" w:rsidRDefault="00805349" w:rsidP="00805349">
      <w:pPr>
        <w:rPr>
          <w:color w:val="000000" w:themeColor="text1"/>
          <w:sz w:val="40"/>
          <w:szCs w:val="40"/>
          <w:shd w:val="clear" w:color="auto" w:fill="FFFFFF"/>
        </w:rPr>
      </w:pPr>
      <w:r w:rsidRPr="002176BD">
        <w:rPr>
          <w:color w:val="000000" w:themeColor="text1"/>
          <w:sz w:val="40"/>
          <w:szCs w:val="40"/>
          <w:shd w:val="clear" w:color="auto" w:fill="FFFFFF"/>
        </w:rPr>
        <w:t>Was there a word, phrase or image that stood out for you in the video?</w:t>
      </w:r>
    </w:p>
    <w:p w14:paraId="7F74DE55" w14:textId="77777777" w:rsidR="00805349" w:rsidRPr="002176BD" w:rsidRDefault="00805349" w:rsidP="00805349">
      <w:pPr>
        <w:rPr>
          <w:color w:val="000000" w:themeColor="text1"/>
          <w:sz w:val="40"/>
          <w:szCs w:val="40"/>
          <w:shd w:val="clear" w:color="auto" w:fill="FFFFFF"/>
        </w:rPr>
      </w:pPr>
    </w:p>
    <w:p w14:paraId="41826C86" w14:textId="77777777" w:rsidR="003C0319" w:rsidRPr="002176BD" w:rsidRDefault="00D92623" w:rsidP="00805349">
      <w:pPr>
        <w:rPr>
          <w:color w:val="000000" w:themeColor="text1"/>
          <w:sz w:val="40"/>
          <w:szCs w:val="40"/>
          <w:shd w:val="clear" w:color="auto" w:fill="FFFFFF"/>
        </w:rPr>
      </w:pPr>
      <w:r w:rsidRPr="002176BD">
        <w:rPr>
          <w:color w:val="000000" w:themeColor="text1"/>
          <w:sz w:val="40"/>
          <w:szCs w:val="40"/>
          <w:shd w:val="clear" w:color="auto" w:fill="FFFFFF"/>
        </w:rPr>
        <w:t xml:space="preserve">Lori speaks about wanting to live a life of gratitude. When you hear that phrase </w:t>
      </w:r>
      <w:r w:rsidRPr="002176BD">
        <w:rPr>
          <w:i/>
          <w:color w:val="000000" w:themeColor="text1"/>
          <w:sz w:val="40"/>
          <w:szCs w:val="40"/>
          <w:shd w:val="clear" w:color="auto" w:fill="FFFFFF"/>
        </w:rPr>
        <w:t xml:space="preserve">living a life of gratitude </w:t>
      </w:r>
      <w:r w:rsidRPr="002176BD">
        <w:rPr>
          <w:color w:val="000000" w:themeColor="text1"/>
          <w:sz w:val="40"/>
          <w:szCs w:val="40"/>
          <w:shd w:val="clear" w:color="auto" w:fill="FFFFFF"/>
        </w:rPr>
        <w:t>what does that mean for you? What does a life of gratitude look like? Does believing in Christ, and living your Catholic faith, change or influence what a life of gratitude resembles?</w:t>
      </w:r>
    </w:p>
    <w:p w14:paraId="438A1E15" w14:textId="77777777" w:rsidR="003C0319" w:rsidRPr="002176BD" w:rsidRDefault="003C0319" w:rsidP="00805349">
      <w:pPr>
        <w:rPr>
          <w:color w:val="000000" w:themeColor="text1"/>
          <w:sz w:val="40"/>
          <w:szCs w:val="40"/>
          <w:shd w:val="clear" w:color="auto" w:fill="FFFFFF"/>
        </w:rPr>
      </w:pPr>
    </w:p>
    <w:p w14:paraId="24B0D775" w14:textId="77777777" w:rsidR="00D92623"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What obstacles exist in our personal lives or the life of the world that prevent us from living gratefully?</w:t>
      </w:r>
    </w:p>
    <w:p w14:paraId="2F467673" w14:textId="77777777" w:rsidR="00D92623" w:rsidRPr="002176BD" w:rsidRDefault="00D92623" w:rsidP="00805349">
      <w:pPr>
        <w:rPr>
          <w:color w:val="000000" w:themeColor="text1"/>
          <w:sz w:val="40"/>
          <w:szCs w:val="40"/>
          <w:shd w:val="clear" w:color="auto" w:fill="FFFFFF"/>
        </w:rPr>
      </w:pPr>
    </w:p>
    <w:p w14:paraId="3D3AF68A"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Lori wondered if she knew 100 people. Do you? Do you think you would be on anyone’s list of 100?</w:t>
      </w:r>
    </w:p>
    <w:p w14:paraId="1A10E107" w14:textId="77777777" w:rsidR="003C0319" w:rsidRPr="002176BD" w:rsidRDefault="003C0319" w:rsidP="00805349">
      <w:pPr>
        <w:rPr>
          <w:color w:val="000000" w:themeColor="text1"/>
          <w:sz w:val="40"/>
          <w:szCs w:val="40"/>
          <w:shd w:val="clear" w:color="auto" w:fill="FFFFFF"/>
        </w:rPr>
      </w:pPr>
    </w:p>
    <w:p w14:paraId="14959BAB"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lastRenderedPageBreak/>
        <w:t>How would being a more grateful person challenge:</w:t>
      </w:r>
    </w:p>
    <w:p w14:paraId="4A81A598"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ab/>
      </w:r>
      <w:r w:rsidRPr="002176BD">
        <w:rPr>
          <w:color w:val="000000" w:themeColor="text1"/>
          <w:sz w:val="40"/>
          <w:szCs w:val="40"/>
          <w:shd w:val="clear" w:color="auto" w:fill="FFFFFF"/>
        </w:rPr>
        <w:tab/>
      </w:r>
      <w:r w:rsidRPr="002176BD">
        <w:rPr>
          <w:color w:val="000000" w:themeColor="text1"/>
          <w:sz w:val="40"/>
          <w:szCs w:val="40"/>
          <w:shd w:val="clear" w:color="auto" w:fill="FFFFFF"/>
        </w:rPr>
        <w:tab/>
        <w:t>your professional life?</w:t>
      </w:r>
    </w:p>
    <w:p w14:paraId="6ABA9414"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ab/>
      </w:r>
      <w:r w:rsidRPr="002176BD">
        <w:rPr>
          <w:color w:val="000000" w:themeColor="text1"/>
          <w:sz w:val="40"/>
          <w:szCs w:val="40"/>
          <w:shd w:val="clear" w:color="auto" w:fill="FFFFFF"/>
        </w:rPr>
        <w:tab/>
      </w:r>
      <w:r w:rsidRPr="002176BD">
        <w:rPr>
          <w:color w:val="000000" w:themeColor="text1"/>
          <w:sz w:val="40"/>
          <w:szCs w:val="40"/>
          <w:shd w:val="clear" w:color="auto" w:fill="FFFFFF"/>
        </w:rPr>
        <w:tab/>
        <w:t>your personal life?</w:t>
      </w:r>
    </w:p>
    <w:p w14:paraId="12CFB7A2"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ab/>
      </w:r>
      <w:r w:rsidRPr="002176BD">
        <w:rPr>
          <w:color w:val="000000" w:themeColor="text1"/>
          <w:sz w:val="40"/>
          <w:szCs w:val="40"/>
          <w:shd w:val="clear" w:color="auto" w:fill="FFFFFF"/>
        </w:rPr>
        <w:tab/>
      </w:r>
      <w:r w:rsidRPr="002176BD">
        <w:rPr>
          <w:color w:val="000000" w:themeColor="text1"/>
          <w:sz w:val="40"/>
          <w:szCs w:val="40"/>
          <w:shd w:val="clear" w:color="auto" w:fill="FFFFFF"/>
        </w:rPr>
        <w:tab/>
        <w:t>your faith life?</w:t>
      </w:r>
    </w:p>
    <w:p w14:paraId="45C478B3" w14:textId="77777777" w:rsidR="003C0319" w:rsidRPr="002176BD" w:rsidRDefault="003C0319" w:rsidP="00805349">
      <w:pPr>
        <w:rPr>
          <w:color w:val="000000" w:themeColor="text1"/>
          <w:sz w:val="40"/>
          <w:szCs w:val="40"/>
          <w:shd w:val="clear" w:color="auto" w:fill="FFFFFF"/>
        </w:rPr>
      </w:pPr>
    </w:p>
    <w:p w14:paraId="1D57435F"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Talking about her father’s death and the way her family dealt with it, Lori said she came to a moment in which she realized ‘there has to be another way we can do this.’ Have you ever had that kind of experience?</w:t>
      </w:r>
    </w:p>
    <w:p w14:paraId="37C04CE8" w14:textId="77777777" w:rsidR="003C0319" w:rsidRPr="002176BD" w:rsidRDefault="003C0319" w:rsidP="00805349">
      <w:pPr>
        <w:rPr>
          <w:color w:val="000000" w:themeColor="text1"/>
          <w:sz w:val="40"/>
          <w:szCs w:val="40"/>
          <w:shd w:val="clear" w:color="auto" w:fill="FFFFFF"/>
        </w:rPr>
      </w:pPr>
    </w:p>
    <w:p w14:paraId="67533F5D" w14:textId="77777777" w:rsidR="003C0319"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Have you had an experience in which you were grateful for your grief, for a struggle or difficulty? Did you experience the gratitude in the midst of the grief, struggle or difficulty, or was it after it passed? Who or what enabled you to move to a place of gratitude?</w:t>
      </w:r>
    </w:p>
    <w:p w14:paraId="7FB2BFE1" w14:textId="77777777" w:rsidR="003C0319" w:rsidRPr="002176BD" w:rsidRDefault="003C0319" w:rsidP="00805349">
      <w:pPr>
        <w:rPr>
          <w:color w:val="000000" w:themeColor="text1"/>
          <w:sz w:val="40"/>
          <w:szCs w:val="40"/>
          <w:shd w:val="clear" w:color="auto" w:fill="FFFFFF"/>
        </w:rPr>
      </w:pPr>
    </w:p>
    <w:p w14:paraId="07780690" w14:textId="77777777" w:rsidR="00D95904" w:rsidRPr="002176BD" w:rsidRDefault="003C0319" w:rsidP="00805349">
      <w:pPr>
        <w:rPr>
          <w:color w:val="000000" w:themeColor="text1"/>
          <w:sz w:val="40"/>
          <w:szCs w:val="40"/>
          <w:shd w:val="clear" w:color="auto" w:fill="FFFFFF"/>
        </w:rPr>
      </w:pPr>
      <w:r w:rsidRPr="002176BD">
        <w:rPr>
          <w:color w:val="000000" w:themeColor="text1"/>
          <w:sz w:val="40"/>
          <w:szCs w:val="40"/>
          <w:shd w:val="clear" w:color="auto" w:fill="FFFFFF"/>
        </w:rPr>
        <w:t xml:space="preserve">One of the people who received a painting said of Lori, “she saw me.” Have you ever had an experience in which you felt someone really saw you? When Jesus looks at us, what do you believe he sees? </w:t>
      </w:r>
    </w:p>
    <w:p w14:paraId="22A0847A" w14:textId="77777777" w:rsidR="00D95904" w:rsidRPr="002176BD" w:rsidRDefault="00D95904" w:rsidP="00805349">
      <w:pPr>
        <w:rPr>
          <w:color w:val="000000" w:themeColor="text1"/>
          <w:sz w:val="40"/>
          <w:szCs w:val="40"/>
          <w:shd w:val="clear" w:color="auto" w:fill="FFFFFF"/>
        </w:rPr>
      </w:pPr>
    </w:p>
    <w:p w14:paraId="67CBBE6B" w14:textId="2BA7CEC5" w:rsidR="00D95904" w:rsidRPr="00E71C96" w:rsidRDefault="00D95904" w:rsidP="00805349">
      <w:pPr>
        <w:rPr>
          <w:color w:val="000000" w:themeColor="text1"/>
          <w:sz w:val="40"/>
          <w:szCs w:val="40"/>
          <w:shd w:val="clear" w:color="auto" w:fill="FFFFFF"/>
        </w:rPr>
      </w:pPr>
      <w:r w:rsidRPr="002176BD">
        <w:rPr>
          <w:color w:val="000000" w:themeColor="text1"/>
          <w:sz w:val="40"/>
          <w:szCs w:val="40"/>
          <w:shd w:val="clear" w:color="auto" w:fill="FFFFFF"/>
        </w:rPr>
        <w:t xml:space="preserve">Besides painting pictures, how could our parish live together more gratefully? </w:t>
      </w:r>
    </w:p>
    <w:p w14:paraId="2D22C9D5" w14:textId="0A0D88F8" w:rsidR="007F4237" w:rsidRDefault="007F4237" w:rsidP="00805349">
      <w:pPr>
        <w:rPr>
          <w:b/>
          <w:color w:val="0070C0"/>
          <w:sz w:val="40"/>
          <w:szCs w:val="40"/>
        </w:rPr>
      </w:pPr>
      <w:r w:rsidRPr="00075D6D">
        <w:rPr>
          <w:b/>
          <w:color w:val="000000" w:themeColor="text1"/>
          <w:sz w:val="40"/>
          <w:szCs w:val="40"/>
          <w:shd w:val="clear" w:color="auto" w:fill="FFFFFF"/>
        </w:rPr>
        <w:lastRenderedPageBreak/>
        <w:t xml:space="preserve">(The session leader will need to keep track of time </w:t>
      </w:r>
      <w:r>
        <w:rPr>
          <w:b/>
          <w:color w:val="000000" w:themeColor="text1"/>
          <w:sz w:val="40"/>
          <w:szCs w:val="40"/>
          <w:shd w:val="clear" w:color="auto" w:fill="FFFFFF"/>
        </w:rPr>
        <w:t>in order to finish the session on time.]</w:t>
      </w:r>
    </w:p>
    <w:p w14:paraId="352639B3" w14:textId="77777777" w:rsidR="007F4237" w:rsidRDefault="007F4237" w:rsidP="00805349">
      <w:pPr>
        <w:rPr>
          <w:b/>
          <w:color w:val="0070C0"/>
          <w:sz w:val="40"/>
          <w:szCs w:val="40"/>
        </w:rPr>
      </w:pPr>
    </w:p>
    <w:p w14:paraId="0E550D21" w14:textId="2AA5C93F" w:rsidR="00805349" w:rsidRPr="00E71C96" w:rsidRDefault="00805349" w:rsidP="00805349">
      <w:pPr>
        <w:rPr>
          <w:b/>
          <w:color w:val="0070C0"/>
          <w:sz w:val="40"/>
          <w:szCs w:val="40"/>
        </w:rPr>
      </w:pPr>
      <w:r w:rsidRPr="00E71C96">
        <w:rPr>
          <w:b/>
          <w:color w:val="0070C0"/>
          <w:sz w:val="40"/>
          <w:szCs w:val="40"/>
        </w:rPr>
        <w:t>PRAYER AND RESPONSE</w:t>
      </w:r>
    </w:p>
    <w:p w14:paraId="35A29246" w14:textId="4776581C" w:rsidR="002A0EFB" w:rsidRPr="00E71C96" w:rsidRDefault="002A0EFB" w:rsidP="00A80524">
      <w:pPr>
        <w:ind w:firstLine="720"/>
        <w:rPr>
          <w:color w:val="0070C0"/>
          <w:sz w:val="40"/>
          <w:szCs w:val="40"/>
        </w:rPr>
      </w:pPr>
      <w:r w:rsidRPr="00E71C96">
        <w:rPr>
          <w:color w:val="0070C0"/>
          <w:sz w:val="40"/>
          <w:szCs w:val="40"/>
        </w:rPr>
        <w:t>As we bring this time of prayer to a close, let us share the challenges we face and the blessings for which we are grateful. So</w:t>
      </w:r>
      <w:r w:rsidR="00E71C96" w:rsidRPr="00E71C96">
        <w:rPr>
          <w:color w:val="0070C0"/>
          <w:sz w:val="40"/>
          <w:szCs w:val="40"/>
        </w:rPr>
        <w:t>.</w:t>
      </w:r>
      <w:r w:rsidRPr="00E71C96">
        <w:rPr>
          <w:color w:val="0070C0"/>
          <w:sz w:val="40"/>
          <w:szCs w:val="40"/>
        </w:rPr>
        <w:t xml:space="preserve"> we will spend a few moments now in quiet. And as you feel moved, share either a challenge or blessing you would like to bring to prayer (or both.)</w:t>
      </w:r>
    </w:p>
    <w:p w14:paraId="38D26611" w14:textId="77777777" w:rsidR="002A0EFB" w:rsidRPr="005B034C" w:rsidRDefault="002A0EFB" w:rsidP="002A0EFB">
      <w:pPr>
        <w:rPr>
          <w:sz w:val="40"/>
          <w:szCs w:val="40"/>
        </w:rPr>
      </w:pPr>
    </w:p>
    <w:p w14:paraId="14913285" w14:textId="5FB422F9" w:rsidR="002A0EFB" w:rsidRPr="00E71C96" w:rsidRDefault="00805349" w:rsidP="00805349">
      <w:pPr>
        <w:rPr>
          <w:b/>
          <w:color w:val="0070C0"/>
          <w:sz w:val="40"/>
          <w:szCs w:val="40"/>
        </w:rPr>
      </w:pPr>
      <w:r w:rsidRPr="00E71C96">
        <w:rPr>
          <w:b/>
          <w:color w:val="0070C0"/>
          <w:sz w:val="40"/>
          <w:szCs w:val="40"/>
        </w:rPr>
        <w:t xml:space="preserve">THE LORD’S PRAYER </w:t>
      </w:r>
    </w:p>
    <w:p w14:paraId="69428583" w14:textId="081D3393" w:rsidR="002A0EFB" w:rsidRPr="00E71C96" w:rsidRDefault="00E71C96" w:rsidP="002A0EFB">
      <w:pPr>
        <w:tabs>
          <w:tab w:val="left" w:pos="4505"/>
        </w:tabs>
        <w:rPr>
          <w:b/>
          <w:color w:val="0070C0"/>
          <w:sz w:val="40"/>
          <w:szCs w:val="40"/>
        </w:rPr>
      </w:pPr>
      <w:r>
        <w:rPr>
          <w:color w:val="0070C0"/>
          <w:sz w:val="40"/>
          <w:szCs w:val="40"/>
        </w:rPr>
        <w:t xml:space="preserve">        </w:t>
      </w:r>
      <w:r w:rsidR="002A0EFB" w:rsidRPr="00E71C96">
        <w:rPr>
          <w:color w:val="0070C0"/>
          <w:sz w:val="40"/>
          <w:szCs w:val="40"/>
        </w:rPr>
        <w:t>let us now pray together the prayer that Jesus taught us.</w:t>
      </w:r>
    </w:p>
    <w:p w14:paraId="3808DEDD" w14:textId="475A89D2" w:rsidR="002A0EFB" w:rsidRPr="00E71C96" w:rsidRDefault="002A0EFB" w:rsidP="002A0EFB">
      <w:pPr>
        <w:rPr>
          <w:b/>
          <w:color w:val="0070C0"/>
          <w:sz w:val="40"/>
          <w:szCs w:val="40"/>
        </w:rPr>
      </w:pPr>
    </w:p>
    <w:p w14:paraId="57B496A0" w14:textId="77777777" w:rsidR="00E92CE3" w:rsidRPr="00E71C96" w:rsidRDefault="002A0EFB" w:rsidP="002A0EFB">
      <w:pPr>
        <w:rPr>
          <w:b/>
          <w:color w:val="0070C0"/>
          <w:sz w:val="40"/>
          <w:szCs w:val="40"/>
        </w:rPr>
      </w:pPr>
      <w:r w:rsidRPr="00E71C96">
        <w:rPr>
          <w:b/>
          <w:color w:val="0070C0"/>
          <w:sz w:val="40"/>
          <w:szCs w:val="40"/>
        </w:rPr>
        <w:t xml:space="preserve">Thanks so much for being here. </w:t>
      </w:r>
    </w:p>
    <w:p w14:paraId="07AE8AF1" w14:textId="77777777" w:rsidR="00E92CE3" w:rsidRPr="00E71C96" w:rsidRDefault="00E92CE3" w:rsidP="002A0EFB">
      <w:pPr>
        <w:rPr>
          <w:b/>
          <w:color w:val="0070C0"/>
          <w:sz w:val="40"/>
          <w:szCs w:val="40"/>
        </w:rPr>
      </w:pPr>
    </w:p>
    <w:p w14:paraId="674840B4" w14:textId="46034D05" w:rsidR="002A0EFB" w:rsidRPr="00E71C96" w:rsidRDefault="002A0EFB" w:rsidP="002A0EFB">
      <w:pPr>
        <w:rPr>
          <w:b/>
          <w:color w:val="0070C0"/>
          <w:sz w:val="40"/>
          <w:szCs w:val="40"/>
        </w:rPr>
      </w:pPr>
      <w:r w:rsidRPr="00E71C96">
        <w:rPr>
          <w:b/>
          <w:color w:val="0070C0"/>
          <w:sz w:val="40"/>
          <w:szCs w:val="40"/>
        </w:rPr>
        <w:t xml:space="preserve">There will </w:t>
      </w:r>
      <w:r w:rsidRPr="00E71C96">
        <w:rPr>
          <w:b/>
          <w:color w:val="0070C0"/>
          <w:sz w:val="40"/>
          <w:szCs w:val="40"/>
          <w:u w:val="single"/>
        </w:rPr>
        <w:t>not</w:t>
      </w:r>
      <w:r w:rsidRPr="00E71C96">
        <w:rPr>
          <w:b/>
          <w:color w:val="0070C0"/>
          <w:sz w:val="40"/>
          <w:szCs w:val="40"/>
        </w:rPr>
        <w:t xml:space="preserve"> be a Faith 365 session in November. </w:t>
      </w:r>
    </w:p>
    <w:p w14:paraId="0BDFAB37" w14:textId="1EB826A3" w:rsidR="002A0EFB" w:rsidRPr="00E71C96" w:rsidRDefault="002A0EFB" w:rsidP="002A0EFB">
      <w:pPr>
        <w:rPr>
          <w:b/>
          <w:color w:val="0070C0"/>
          <w:sz w:val="40"/>
          <w:szCs w:val="40"/>
        </w:rPr>
      </w:pPr>
    </w:p>
    <w:p w14:paraId="4CA2F0DD" w14:textId="656E1046" w:rsidR="002A0EFB" w:rsidRPr="00A80524" w:rsidRDefault="002A0EFB" w:rsidP="002A0EFB">
      <w:pPr>
        <w:rPr>
          <w:b/>
          <w:color w:val="7030A0"/>
          <w:sz w:val="40"/>
          <w:szCs w:val="40"/>
        </w:rPr>
      </w:pPr>
      <w:r w:rsidRPr="00A80524">
        <w:rPr>
          <w:b/>
          <w:color w:val="7030A0"/>
          <w:sz w:val="40"/>
          <w:szCs w:val="40"/>
        </w:rPr>
        <w:t xml:space="preserve">Instead, we encourage you to attend the </w:t>
      </w:r>
      <w:r w:rsidRPr="00A80524">
        <w:rPr>
          <w:b/>
          <w:color w:val="7030A0"/>
          <w:sz w:val="40"/>
          <w:szCs w:val="40"/>
          <w:u w:val="single"/>
        </w:rPr>
        <w:t xml:space="preserve">November </w:t>
      </w:r>
      <w:r w:rsidR="00E92CE3" w:rsidRPr="00A80524">
        <w:rPr>
          <w:b/>
          <w:color w:val="7030A0"/>
          <w:sz w:val="40"/>
          <w:szCs w:val="40"/>
          <w:u w:val="single"/>
        </w:rPr>
        <w:t>5th</w:t>
      </w:r>
      <w:r w:rsidRPr="00A80524">
        <w:rPr>
          <w:b/>
          <w:color w:val="7030A0"/>
          <w:sz w:val="40"/>
          <w:szCs w:val="40"/>
        </w:rPr>
        <w:t xml:space="preserve"> program that will share on the topic of suffering, loss, and moving forward in hope. </w:t>
      </w:r>
      <w:r w:rsidR="00A80524">
        <w:rPr>
          <w:b/>
          <w:color w:val="7030A0"/>
          <w:sz w:val="40"/>
          <w:szCs w:val="40"/>
        </w:rPr>
        <w:t>Msgr. and the bereavement ministry will lead it.</w:t>
      </w:r>
    </w:p>
    <w:p w14:paraId="4779EDE2" w14:textId="14FE0FA3" w:rsidR="00E71C96" w:rsidRPr="00A80524" w:rsidRDefault="00E92CE3" w:rsidP="00805349">
      <w:pPr>
        <w:rPr>
          <w:b/>
          <w:color w:val="0070C0"/>
          <w:sz w:val="40"/>
          <w:szCs w:val="40"/>
        </w:rPr>
      </w:pPr>
      <w:r w:rsidRPr="00A80524">
        <w:rPr>
          <w:b/>
          <w:color w:val="7030A0"/>
          <w:sz w:val="40"/>
          <w:szCs w:val="40"/>
        </w:rPr>
        <w:t>There is sign-up in the gathering space with information about this program</w:t>
      </w:r>
      <w:r w:rsidR="00A80524" w:rsidRPr="00A80524">
        <w:rPr>
          <w:b/>
          <w:color w:val="7030A0"/>
          <w:sz w:val="40"/>
          <w:szCs w:val="40"/>
        </w:rPr>
        <w:t>.</w:t>
      </w:r>
      <w:r w:rsidR="00805349" w:rsidRPr="00A80524">
        <w:rPr>
          <w:b/>
          <w:color w:val="7030A0"/>
          <w:sz w:val="40"/>
          <w:szCs w:val="40"/>
          <w:shd w:val="clear" w:color="auto" w:fill="FFFFFF"/>
        </w:rPr>
        <w:tab/>
      </w:r>
    </w:p>
    <w:p w14:paraId="7BDADDB3" w14:textId="77777777" w:rsidR="009E416E" w:rsidRPr="002176BD" w:rsidRDefault="009E416E" w:rsidP="00805349">
      <w:pPr>
        <w:rPr>
          <w:b/>
          <w:color w:val="000000" w:themeColor="text1"/>
          <w:sz w:val="32"/>
          <w:szCs w:val="32"/>
        </w:rPr>
      </w:pPr>
      <w:r w:rsidRPr="002176BD">
        <w:rPr>
          <w:b/>
          <w:color w:val="000000" w:themeColor="text1"/>
          <w:sz w:val="32"/>
          <w:szCs w:val="32"/>
        </w:rPr>
        <w:lastRenderedPageBreak/>
        <w:t xml:space="preserve">Luke 17: </w:t>
      </w:r>
      <w:r w:rsidR="00805349" w:rsidRPr="002176BD">
        <w:rPr>
          <w:b/>
          <w:color w:val="000000" w:themeColor="text1"/>
          <w:sz w:val="32"/>
          <w:szCs w:val="32"/>
        </w:rPr>
        <w:t>11</w:t>
      </w:r>
      <w:r w:rsidRPr="002176BD">
        <w:rPr>
          <w:b/>
          <w:color w:val="000000" w:themeColor="text1"/>
          <w:sz w:val="32"/>
          <w:szCs w:val="32"/>
        </w:rPr>
        <w:t>-19</w:t>
      </w:r>
    </w:p>
    <w:p w14:paraId="167804DB" w14:textId="77777777" w:rsidR="009E416E" w:rsidRPr="002176BD" w:rsidRDefault="009E416E" w:rsidP="00805349">
      <w:pPr>
        <w:rPr>
          <w:b/>
          <w:color w:val="000000" w:themeColor="text1"/>
          <w:sz w:val="32"/>
          <w:szCs w:val="32"/>
        </w:rPr>
      </w:pPr>
    </w:p>
    <w:p w14:paraId="155EFD88" w14:textId="77777777" w:rsidR="009E416E" w:rsidRPr="002176BD" w:rsidRDefault="009E416E" w:rsidP="009E416E">
      <w:pPr>
        <w:spacing w:line="293" w:lineRule="atLeast"/>
        <w:ind w:left="333" w:right="267"/>
        <w:rPr>
          <w:rFonts w:cs="Times New Roman"/>
          <w:b/>
          <w:bCs/>
          <w:color w:val="000000" w:themeColor="text1"/>
          <w:sz w:val="44"/>
          <w:u w:val="single"/>
          <w:vertAlign w:val="superscript"/>
        </w:rPr>
      </w:pPr>
      <w:r w:rsidRPr="002176BD">
        <w:rPr>
          <w:rFonts w:cs="Times New Roman"/>
          <w:color w:val="000000" w:themeColor="text1"/>
          <w:sz w:val="44"/>
          <w:szCs w:val="21"/>
          <w:bdr w:val="none" w:sz="0" w:space="0" w:color="auto" w:frame="1"/>
        </w:rPr>
        <w:t>As he continued his journey to Jerusalem,</w:t>
      </w:r>
      <w:r w:rsidRPr="002176BD">
        <w:rPr>
          <w:rFonts w:cs="Times New Roman"/>
          <w:color w:val="000000" w:themeColor="text1"/>
          <w:sz w:val="44"/>
          <w:szCs w:val="21"/>
        </w:rPr>
        <w:t xml:space="preserve"> he traveled through Samaria and Galilee.</w:t>
      </w:r>
      <w:r w:rsidRPr="002176BD">
        <w:rPr>
          <w:rFonts w:cs="Times New Roman"/>
          <w:color w:val="000000" w:themeColor="text1"/>
          <w:sz w:val="44"/>
          <w:szCs w:val="21"/>
          <w:bdr w:val="none" w:sz="0" w:space="0" w:color="auto" w:frame="1"/>
        </w:rPr>
        <w:t xml:space="preserve"> As he was entering a village, ten lepers met [him]. They stood at a distance from him and raised their voice, saying, “Jesus, Master! Have pity on us!</w:t>
      </w:r>
    </w:p>
    <w:p w14:paraId="7831182E" w14:textId="77777777" w:rsidR="009E416E" w:rsidRPr="002176BD" w:rsidRDefault="009E416E" w:rsidP="009E416E">
      <w:pPr>
        <w:spacing w:line="293" w:lineRule="atLeast"/>
        <w:ind w:left="333" w:right="267"/>
        <w:rPr>
          <w:rFonts w:cs="Times New Roman"/>
          <w:color w:val="000000" w:themeColor="text1"/>
          <w:sz w:val="44"/>
          <w:szCs w:val="21"/>
          <w:bdr w:val="none" w:sz="0" w:space="0" w:color="auto" w:frame="1"/>
        </w:rPr>
      </w:pPr>
    </w:p>
    <w:p w14:paraId="0E798B62" w14:textId="77777777" w:rsidR="009E416E" w:rsidRPr="002176BD" w:rsidRDefault="009E416E" w:rsidP="009E416E">
      <w:pPr>
        <w:spacing w:line="293" w:lineRule="atLeast"/>
        <w:ind w:left="333" w:right="267"/>
        <w:rPr>
          <w:rFonts w:cs="Times New Roman"/>
          <w:color w:val="000000" w:themeColor="text1"/>
          <w:sz w:val="44"/>
          <w:szCs w:val="21"/>
        </w:rPr>
      </w:pPr>
      <w:r w:rsidRPr="002176BD">
        <w:rPr>
          <w:rFonts w:cs="Times New Roman"/>
          <w:color w:val="000000" w:themeColor="text1"/>
          <w:sz w:val="44"/>
          <w:szCs w:val="21"/>
          <w:bdr w:val="none" w:sz="0" w:space="0" w:color="auto" w:frame="1"/>
        </w:rPr>
        <w:t>And when he saw them, he said, “Go show yourselves to the priests.”</w:t>
      </w:r>
      <w:r w:rsidRPr="002176BD">
        <w:rPr>
          <w:rFonts w:cs="Times New Roman"/>
          <w:color w:val="000000" w:themeColor="text1"/>
          <w:sz w:val="44"/>
          <w:szCs w:val="21"/>
        </w:rPr>
        <w:t xml:space="preserve"> As they were going they were cleansed.</w:t>
      </w:r>
      <w:r w:rsidRPr="002176BD">
        <w:rPr>
          <w:rFonts w:cs="Times New Roman"/>
          <w:color w:val="000000" w:themeColor="text1"/>
          <w:sz w:val="44"/>
          <w:szCs w:val="21"/>
          <w:bdr w:val="none" w:sz="0" w:space="0" w:color="auto" w:frame="1"/>
        </w:rPr>
        <w:t xml:space="preserve"> And one of them, realizing he had been healed, returned, glorifying God in a loud voice; and he fell at the feet of Jesus and thanked him. He was a Samaritan. Jesus said in reply, “Ten were cleansed, were they not? Where are the other nine? Has none but this foreigner returned to give thanks to God?” Then he said to him, “Stand up and go; your faith has saved you.”</w:t>
      </w:r>
      <w:r w:rsidRPr="002176BD">
        <w:rPr>
          <w:rFonts w:cs="Times New Roman"/>
          <w:color w:val="000000" w:themeColor="text1"/>
          <w:sz w:val="44"/>
          <w:szCs w:val="21"/>
        </w:rPr>
        <w:t xml:space="preserve"> </w:t>
      </w:r>
    </w:p>
    <w:p w14:paraId="67E4ED04" w14:textId="77777777" w:rsidR="00805349" w:rsidRPr="002176BD" w:rsidRDefault="00805349" w:rsidP="00805349">
      <w:pPr>
        <w:rPr>
          <w:b/>
          <w:color w:val="000000" w:themeColor="text1"/>
          <w:sz w:val="44"/>
          <w:szCs w:val="32"/>
        </w:rPr>
      </w:pPr>
    </w:p>
    <w:p w14:paraId="5465980E" w14:textId="77777777" w:rsidR="00805349" w:rsidRPr="002176BD" w:rsidRDefault="00805349" w:rsidP="00805349">
      <w:pPr>
        <w:rPr>
          <w:color w:val="000000" w:themeColor="text1"/>
          <w:sz w:val="28"/>
          <w:szCs w:val="28"/>
        </w:rPr>
        <w:sectPr w:rsidR="00805349" w:rsidRPr="002176BD">
          <w:type w:val="continuous"/>
          <w:pgSz w:w="12240" w:h="15840"/>
          <w:pgMar w:top="1440" w:right="1800" w:bottom="1440" w:left="1800" w:header="720" w:footer="720" w:gutter="0"/>
          <w:cols w:space="720"/>
        </w:sectPr>
      </w:pPr>
    </w:p>
    <w:p w14:paraId="5887369D" w14:textId="77777777" w:rsidR="00805349" w:rsidRPr="002176BD" w:rsidRDefault="00805349" w:rsidP="00805349">
      <w:pPr>
        <w:rPr>
          <w:b/>
          <w:color w:val="0070C0"/>
          <w:sz w:val="32"/>
          <w:szCs w:val="32"/>
          <w:shd w:val="clear" w:color="auto" w:fill="FFFFFF"/>
        </w:rPr>
      </w:pPr>
      <w:r w:rsidRPr="002176BD">
        <w:rPr>
          <w:b/>
          <w:color w:val="0070C0"/>
          <w:sz w:val="32"/>
          <w:szCs w:val="32"/>
          <w:shd w:val="clear" w:color="auto" w:fill="FFFFFF"/>
        </w:rPr>
        <w:lastRenderedPageBreak/>
        <w:t>WHAT DID I HEAR?</w:t>
      </w:r>
    </w:p>
    <w:p w14:paraId="56470398" w14:textId="77777777" w:rsidR="00805349" w:rsidRPr="002176BD" w:rsidRDefault="00805349" w:rsidP="00805349">
      <w:pPr>
        <w:rPr>
          <w:b/>
          <w:color w:val="0070C0"/>
          <w:sz w:val="32"/>
          <w:szCs w:val="32"/>
          <w:shd w:val="clear" w:color="auto" w:fill="FFFFFF"/>
        </w:rPr>
      </w:pPr>
      <w:r w:rsidRPr="002176BD">
        <w:rPr>
          <w:b/>
          <w:color w:val="0070C0"/>
          <w:sz w:val="32"/>
          <w:szCs w:val="32"/>
          <w:shd w:val="clear" w:color="auto" w:fill="FFFFFF"/>
        </w:rPr>
        <w:t>WHAT DO I THINK IT MEANS?</w:t>
      </w:r>
    </w:p>
    <w:p w14:paraId="16C476EE" w14:textId="1FC37B1A" w:rsidR="002176BD" w:rsidRDefault="00805349" w:rsidP="00805349">
      <w:pPr>
        <w:rPr>
          <w:b/>
          <w:color w:val="0070C0"/>
          <w:sz w:val="32"/>
          <w:szCs w:val="32"/>
          <w:shd w:val="clear" w:color="auto" w:fill="FFFFFF"/>
        </w:rPr>
      </w:pPr>
      <w:r w:rsidRPr="002176BD">
        <w:rPr>
          <w:b/>
          <w:color w:val="0070C0"/>
          <w:sz w:val="32"/>
          <w:szCs w:val="32"/>
          <w:shd w:val="clear" w:color="auto" w:fill="FFFFFF"/>
        </w:rPr>
        <w:t>WHAT CHALLENGE DOES IT OFFER?</w:t>
      </w:r>
    </w:p>
    <w:p w14:paraId="2956697E" w14:textId="77777777" w:rsidR="00D34F40" w:rsidRPr="002176BD" w:rsidRDefault="00D34F40" w:rsidP="00805349">
      <w:pPr>
        <w:rPr>
          <w:b/>
          <w:color w:val="0070C0"/>
          <w:sz w:val="32"/>
          <w:szCs w:val="32"/>
          <w:shd w:val="clear" w:color="auto" w:fill="FFFFFF"/>
        </w:rPr>
      </w:pPr>
    </w:p>
    <w:p w14:paraId="5F16F2BF" w14:textId="77777777" w:rsidR="009E416E" w:rsidRPr="002176BD" w:rsidRDefault="009E416E" w:rsidP="00805349">
      <w:pPr>
        <w:jc w:val="center"/>
        <w:rPr>
          <w:b/>
          <w:color w:val="000000" w:themeColor="text1"/>
          <w:sz w:val="28"/>
          <w:szCs w:val="28"/>
        </w:rPr>
      </w:pPr>
    </w:p>
    <w:p w14:paraId="0E6B83D3" w14:textId="751DDB40" w:rsidR="009E416E" w:rsidRDefault="00805349" w:rsidP="00805349">
      <w:pPr>
        <w:jc w:val="center"/>
        <w:rPr>
          <w:b/>
          <w:color w:val="000000" w:themeColor="text1"/>
          <w:sz w:val="28"/>
          <w:szCs w:val="28"/>
        </w:rPr>
      </w:pPr>
      <w:r w:rsidRPr="002176BD">
        <w:rPr>
          <w:b/>
          <w:color w:val="000000" w:themeColor="text1"/>
          <w:sz w:val="28"/>
          <w:szCs w:val="28"/>
        </w:rPr>
        <w:lastRenderedPageBreak/>
        <w:t>SONG OF MEDITATION</w:t>
      </w:r>
    </w:p>
    <w:p w14:paraId="1571245B" w14:textId="308C8583" w:rsidR="00D700F2" w:rsidRDefault="00D700F2" w:rsidP="00805349">
      <w:pPr>
        <w:jc w:val="center"/>
        <w:rPr>
          <w:b/>
          <w:color w:val="000000" w:themeColor="text1"/>
          <w:sz w:val="28"/>
          <w:szCs w:val="28"/>
        </w:rPr>
      </w:pPr>
    </w:p>
    <w:p w14:paraId="19EAACE3" w14:textId="183ACAC7" w:rsidR="00D700F2" w:rsidRPr="00D700F2" w:rsidRDefault="00D700F2" w:rsidP="00805349">
      <w:pPr>
        <w:jc w:val="center"/>
        <w:rPr>
          <w:b/>
          <w:color w:val="000000" w:themeColor="text1"/>
          <w:sz w:val="28"/>
          <w:szCs w:val="28"/>
          <w:u w:val="single"/>
        </w:rPr>
      </w:pPr>
      <w:r w:rsidRPr="00D700F2">
        <w:rPr>
          <w:b/>
          <w:color w:val="000000" w:themeColor="text1"/>
          <w:sz w:val="28"/>
          <w:szCs w:val="28"/>
          <w:u w:val="single"/>
        </w:rPr>
        <w:t>GRATEFUL</w:t>
      </w:r>
    </w:p>
    <w:p w14:paraId="44B306BC" w14:textId="77777777" w:rsidR="009E416E" w:rsidRDefault="009E416E" w:rsidP="009E416E">
      <w:pPr>
        <w:rPr>
          <w:i/>
          <w:color w:val="000000" w:themeColor="text1"/>
          <w:sz w:val="28"/>
          <w:szCs w:val="20"/>
        </w:rPr>
      </w:pPr>
    </w:p>
    <w:p w14:paraId="23FDC9DB" w14:textId="77777777" w:rsidR="00E92CE3" w:rsidRDefault="00E92CE3" w:rsidP="009E416E">
      <w:pPr>
        <w:rPr>
          <w:i/>
          <w:color w:val="000000" w:themeColor="text1"/>
          <w:sz w:val="28"/>
          <w:szCs w:val="20"/>
        </w:rPr>
      </w:pPr>
    </w:p>
    <w:p w14:paraId="4DACE17C" w14:textId="231627B3" w:rsidR="00E92CE3" w:rsidRPr="002176BD" w:rsidRDefault="00E92CE3" w:rsidP="009E416E">
      <w:pPr>
        <w:rPr>
          <w:i/>
          <w:color w:val="000000" w:themeColor="text1"/>
          <w:sz w:val="28"/>
          <w:szCs w:val="20"/>
        </w:rPr>
        <w:sectPr w:rsidR="00E92CE3" w:rsidRPr="002176BD">
          <w:type w:val="continuous"/>
          <w:pgSz w:w="12240" w:h="15840"/>
          <w:pgMar w:top="1440" w:right="1800" w:bottom="1440" w:left="1800" w:header="720" w:footer="720" w:gutter="0"/>
          <w:cols w:space="720"/>
        </w:sectPr>
      </w:pPr>
    </w:p>
    <w:p w14:paraId="7C5335D9" w14:textId="77777777" w:rsidR="009E416E" w:rsidRPr="002176BD" w:rsidRDefault="009E416E" w:rsidP="009E416E">
      <w:pPr>
        <w:rPr>
          <w:i/>
          <w:color w:val="000000" w:themeColor="text1"/>
          <w:sz w:val="32"/>
          <w:szCs w:val="20"/>
        </w:rPr>
      </w:pPr>
    </w:p>
    <w:p w14:paraId="1F45C3F0" w14:textId="77777777" w:rsidR="009E416E" w:rsidRPr="002176BD" w:rsidRDefault="009E416E" w:rsidP="009E416E">
      <w:pPr>
        <w:rPr>
          <w:i/>
          <w:color w:val="000000" w:themeColor="text1"/>
          <w:sz w:val="32"/>
          <w:szCs w:val="20"/>
        </w:rPr>
      </w:pPr>
      <w:r w:rsidRPr="002176BD">
        <w:rPr>
          <w:i/>
          <w:color w:val="000000" w:themeColor="text1"/>
          <w:sz w:val="32"/>
          <w:szCs w:val="20"/>
        </w:rPr>
        <w:t>I've got a roof over my head</w:t>
      </w:r>
      <w:r w:rsidRPr="002176BD">
        <w:rPr>
          <w:i/>
          <w:color w:val="000000" w:themeColor="text1"/>
          <w:sz w:val="32"/>
          <w:szCs w:val="20"/>
        </w:rPr>
        <w:br/>
        <w:t>I've got a warm place to sleep</w:t>
      </w:r>
      <w:r w:rsidRPr="002176BD">
        <w:rPr>
          <w:i/>
          <w:color w:val="000000" w:themeColor="text1"/>
          <w:sz w:val="32"/>
          <w:szCs w:val="20"/>
        </w:rPr>
        <w:br/>
        <w:t>Some nights I lie awake counting gifts</w:t>
      </w:r>
      <w:r w:rsidRPr="002176BD">
        <w:rPr>
          <w:i/>
          <w:color w:val="000000" w:themeColor="text1"/>
          <w:sz w:val="32"/>
          <w:szCs w:val="20"/>
        </w:rPr>
        <w:br/>
        <w:t>Instead of counting sheep</w:t>
      </w:r>
    </w:p>
    <w:p w14:paraId="527A9CA3" w14:textId="77777777" w:rsidR="009E416E" w:rsidRPr="002176BD" w:rsidRDefault="009E416E" w:rsidP="009E416E">
      <w:pPr>
        <w:rPr>
          <w:i/>
          <w:color w:val="000000" w:themeColor="text1"/>
          <w:sz w:val="32"/>
          <w:szCs w:val="20"/>
        </w:rPr>
      </w:pPr>
      <w:r w:rsidRPr="002176BD">
        <w:rPr>
          <w:i/>
          <w:color w:val="000000" w:themeColor="text1"/>
          <w:sz w:val="32"/>
          <w:szCs w:val="20"/>
        </w:rPr>
        <w:t>I've got a heart that can hold love</w:t>
      </w:r>
      <w:r w:rsidRPr="002176BD">
        <w:rPr>
          <w:i/>
          <w:color w:val="000000" w:themeColor="text1"/>
          <w:sz w:val="32"/>
          <w:szCs w:val="20"/>
        </w:rPr>
        <w:br/>
        <w:t>I've got a mind that can think</w:t>
      </w:r>
      <w:r w:rsidRPr="002176BD">
        <w:rPr>
          <w:i/>
          <w:color w:val="000000" w:themeColor="text1"/>
          <w:sz w:val="32"/>
          <w:szCs w:val="20"/>
        </w:rPr>
        <w:br/>
        <w:t>There may be times when I lose the light</w:t>
      </w:r>
      <w:r w:rsidRPr="002176BD">
        <w:rPr>
          <w:i/>
          <w:color w:val="000000" w:themeColor="text1"/>
          <w:sz w:val="32"/>
          <w:szCs w:val="20"/>
        </w:rPr>
        <w:br/>
        <w:t>And let my spirits sink</w:t>
      </w:r>
      <w:r w:rsidRPr="002176BD">
        <w:rPr>
          <w:i/>
          <w:color w:val="000000" w:themeColor="text1"/>
          <w:sz w:val="32"/>
          <w:szCs w:val="20"/>
        </w:rPr>
        <w:br/>
        <w:t>But I can't stay depressed</w:t>
      </w:r>
      <w:r w:rsidRPr="002176BD">
        <w:rPr>
          <w:i/>
          <w:color w:val="000000" w:themeColor="text1"/>
          <w:sz w:val="32"/>
          <w:szCs w:val="20"/>
        </w:rPr>
        <w:br/>
        <w:t>When I remember how I'm blessed</w:t>
      </w:r>
    </w:p>
    <w:p w14:paraId="44D7F9DF" w14:textId="77777777" w:rsidR="009E416E" w:rsidRPr="002176BD" w:rsidRDefault="009E416E" w:rsidP="009E416E">
      <w:pPr>
        <w:rPr>
          <w:i/>
          <w:color w:val="000000" w:themeColor="text1"/>
          <w:sz w:val="32"/>
          <w:szCs w:val="20"/>
        </w:rPr>
      </w:pPr>
    </w:p>
    <w:p w14:paraId="2C99C5FE" w14:textId="77777777" w:rsidR="009E416E" w:rsidRPr="002176BD" w:rsidRDefault="009E416E" w:rsidP="009E416E">
      <w:pPr>
        <w:rPr>
          <w:i/>
          <w:color w:val="000000" w:themeColor="text1"/>
          <w:sz w:val="32"/>
          <w:szCs w:val="20"/>
        </w:rPr>
      </w:pPr>
      <w:r w:rsidRPr="002176BD">
        <w:rPr>
          <w:i/>
          <w:color w:val="000000" w:themeColor="text1"/>
          <w:sz w:val="32"/>
          <w:szCs w:val="20"/>
        </w:rPr>
        <w:t>Grateful, grateful</w:t>
      </w:r>
      <w:r w:rsidRPr="002176BD">
        <w:rPr>
          <w:i/>
          <w:color w:val="000000" w:themeColor="text1"/>
          <w:sz w:val="32"/>
          <w:szCs w:val="20"/>
        </w:rPr>
        <w:br/>
        <w:t>Truly grateful I am</w:t>
      </w:r>
      <w:r w:rsidRPr="002176BD">
        <w:rPr>
          <w:i/>
          <w:color w:val="000000" w:themeColor="text1"/>
          <w:sz w:val="32"/>
          <w:szCs w:val="20"/>
        </w:rPr>
        <w:br/>
        <w:t>Grateful, grateful</w:t>
      </w:r>
      <w:r w:rsidRPr="002176BD">
        <w:rPr>
          <w:i/>
          <w:color w:val="000000" w:themeColor="text1"/>
          <w:sz w:val="32"/>
          <w:szCs w:val="20"/>
        </w:rPr>
        <w:br/>
        <w:t>Truly blessed</w:t>
      </w:r>
      <w:r w:rsidRPr="002176BD">
        <w:rPr>
          <w:i/>
          <w:color w:val="000000" w:themeColor="text1"/>
          <w:sz w:val="32"/>
          <w:szCs w:val="20"/>
        </w:rPr>
        <w:br/>
        <w:t>And duly grateful</w:t>
      </w:r>
    </w:p>
    <w:p w14:paraId="224D5CEB" w14:textId="77777777" w:rsidR="009E416E" w:rsidRPr="002176BD" w:rsidRDefault="009E416E" w:rsidP="009E416E">
      <w:pPr>
        <w:rPr>
          <w:i/>
          <w:color w:val="000000" w:themeColor="text1"/>
          <w:sz w:val="32"/>
          <w:szCs w:val="20"/>
        </w:rPr>
      </w:pPr>
    </w:p>
    <w:p w14:paraId="0CF26D54" w14:textId="77777777" w:rsidR="009E416E" w:rsidRPr="002176BD" w:rsidRDefault="009E416E" w:rsidP="009E416E">
      <w:pPr>
        <w:rPr>
          <w:i/>
          <w:color w:val="000000" w:themeColor="text1"/>
          <w:sz w:val="32"/>
          <w:szCs w:val="20"/>
        </w:rPr>
      </w:pPr>
      <w:r w:rsidRPr="002176BD">
        <w:rPr>
          <w:i/>
          <w:color w:val="000000" w:themeColor="text1"/>
          <w:sz w:val="32"/>
          <w:szCs w:val="20"/>
        </w:rPr>
        <w:t>In a city of strangers</w:t>
      </w:r>
      <w:r w:rsidRPr="002176BD">
        <w:rPr>
          <w:i/>
          <w:color w:val="000000" w:themeColor="text1"/>
          <w:sz w:val="32"/>
          <w:szCs w:val="20"/>
        </w:rPr>
        <w:br/>
        <w:t>I've got a family of friends</w:t>
      </w:r>
      <w:r w:rsidRPr="002176BD">
        <w:rPr>
          <w:i/>
          <w:color w:val="000000" w:themeColor="text1"/>
          <w:sz w:val="32"/>
          <w:szCs w:val="20"/>
        </w:rPr>
        <w:br/>
        <w:t>No matter what rocks and brambles fill the way</w:t>
      </w:r>
      <w:r w:rsidRPr="002176BD">
        <w:rPr>
          <w:i/>
          <w:color w:val="000000" w:themeColor="text1"/>
          <w:sz w:val="32"/>
          <w:szCs w:val="20"/>
        </w:rPr>
        <w:br/>
      </w:r>
    </w:p>
    <w:p w14:paraId="4B58EDB5" w14:textId="77777777" w:rsidR="009E416E" w:rsidRPr="002176BD" w:rsidRDefault="009E416E" w:rsidP="009E416E">
      <w:pPr>
        <w:rPr>
          <w:i/>
          <w:color w:val="000000" w:themeColor="text1"/>
          <w:sz w:val="32"/>
          <w:szCs w:val="20"/>
        </w:rPr>
      </w:pPr>
      <w:r w:rsidRPr="002176BD">
        <w:rPr>
          <w:i/>
          <w:color w:val="000000" w:themeColor="text1"/>
          <w:sz w:val="32"/>
          <w:szCs w:val="20"/>
        </w:rPr>
        <w:lastRenderedPageBreak/>
        <w:t>I know that they will stay until the end</w:t>
      </w:r>
    </w:p>
    <w:p w14:paraId="2DA40974" w14:textId="77777777" w:rsidR="009E416E" w:rsidRPr="002176BD" w:rsidRDefault="009E416E" w:rsidP="009E416E">
      <w:pPr>
        <w:rPr>
          <w:i/>
          <w:color w:val="000000" w:themeColor="text1"/>
          <w:sz w:val="32"/>
          <w:szCs w:val="20"/>
        </w:rPr>
      </w:pPr>
      <w:r w:rsidRPr="002176BD">
        <w:rPr>
          <w:i/>
          <w:color w:val="000000" w:themeColor="text1"/>
          <w:sz w:val="32"/>
          <w:szCs w:val="20"/>
        </w:rPr>
        <w:t>I feel a hand holding my hand</w:t>
      </w:r>
      <w:r w:rsidRPr="002176BD">
        <w:rPr>
          <w:i/>
          <w:color w:val="000000" w:themeColor="text1"/>
          <w:sz w:val="32"/>
          <w:szCs w:val="20"/>
        </w:rPr>
        <w:br/>
        <w:t>It's not a hand you can see</w:t>
      </w:r>
      <w:r w:rsidRPr="002176BD">
        <w:rPr>
          <w:i/>
          <w:color w:val="000000" w:themeColor="text1"/>
          <w:sz w:val="32"/>
          <w:szCs w:val="20"/>
        </w:rPr>
        <w:br/>
        <w:t>But on the road to the promised land</w:t>
      </w:r>
      <w:r w:rsidRPr="002176BD">
        <w:rPr>
          <w:i/>
          <w:color w:val="000000" w:themeColor="text1"/>
          <w:sz w:val="32"/>
          <w:szCs w:val="20"/>
        </w:rPr>
        <w:br/>
        <w:t>This hand will shepherd me</w:t>
      </w:r>
      <w:r w:rsidRPr="002176BD">
        <w:rPr>
          <w:i/>
          <w:color w:val="000000" w:themeColor="text1"/>
          <w:sz w:val="32"/>
          <w:szCs w:val="20"/>
        </w:rPr>
        <w:br/>
        <w:t>Through delight and despair</w:t>
      </w:r>
      <w:r w:rsidRPr="002176BD">
        <w:rPr>
          <w:i/>
          <w:color w:val="000000" w:themeColor="text1"/>
          <w:sz w:val="32"/>
          <w:szCs w:val="20"/>
        </w:rPr>
        <w:br/>
        <w:t>Holding tight and always there</w:t>
      </w:r>
    </w:p>
    <w:p w14:paraId="090B72AC" w14:textId="77777777" w:rsidR="009E416E" w:rsidRPr="002176BD" w:rsidRDefault="009E416E" w:rsidP="009E416E">
      <w:pPr>
        <w:rPr>
          <w:i/>
          <w:color w:val="000000" w:themeColor="text1"/>
          <w:sz w:val="32"/>
          <w:szCs w:val="19"/>
        </w:rPr>
      </w:pPr>
    </w:p>
    <w:p w14:paraId="173AE78F" w14:textId="77777777" w:rsidR="009E416E" w:rsidRPr="002176BD" w:rsidRDefault="009E416E" w:rsidP="009E416E">
      <w:pPr>
        <w:rPr>
          <w:i/>
          <w:color w:val="000000" w:themeColor="text1"/>
          <w:sz w:val="32"/>
          <w:szCs w:val="19"/>
        </w:rPr>
      </w:pPr>
      <w:r w:rsidRPr="002176BD">
        <w:rPr>
          <w:i/>
          <w:color w:val="000000" w:themeColor="text1"/>
          <w:sz w:val="32"/>
          <w:szCs w:val="19"/>
        </w:rPr>
        <w:t>It's not that I don't want a lot</w:t>
      </w:r>
      <w:r w:rsidRPr="002176BD">
        <w:rPr>
          <w:i/>
          <w:color w:val="000000" w:themeColor="text1"/>
          <w:sz w:val="32"/>
          <w:szCs w:val="19"/>
        </w:rPr>
        <w:br/>
        <w:t>Or hope for more, or dream of more</w:t>
      </w:r>
      <w:r w:rsidRPr="002176BD">
        <w:rPr>
          <w:i/>
          <w:color w:val="000000" w:themeColor="text1"/>
          <w:sz w:val="32"/>
          <w:szCs w:val="19"/>
        </w:rPr>
        <w:br/>
        <w:t>But giving thanks for what I've got</w:t>
      </w:r>
      <w:r w:rsidRPr="002176BD">
        <w:rPr>
          <w:i/>
          <w:color w:val="000000" w:themeColor="text1"/>
          <w:sz w:val="32"/>
          <w:szCs w:val="19"/>
        </w:rPr>
        <w:br/>
        <w:t>Makes me so much happier than keeping score</w:t>
      </w:r>
    </w:p>
    <w:p w14:paraId="49D21FD5" w14:textId="77777777" w:rsidR="00805349" w:rsidRPr="002176BD" w:rsidRDefault="009E416E" w:rsidP="009E416E">
      <w:pPr>
        <w:rPr>
          <w:i/>
          <w:color w:val="000000" w:themeColor="text1"/>
          <w:sz w:val="32"/>
          <w:szCs w:val="19"/>
        </w:rPr>
      </w:pPr>
      <w:r w:rsidRPr="002176BD">
        <w:rPr>
          <w:i/>
          <w:color w:val="000000" w:themeColor="text1"/>
          <w:sz w:val="32"/>
          <w:szCs w:val="19"/>
        </w:rPr>
        <w:t>In a world that can bring pain</w:t>
      </w:r>
      <w:r w:rsidRPr="002176BD">
        <w:rPr>
          <w:i/>
          <w:color w:val="000000" w:themeColor="text1"/>
          <w:sz w:val="32"/>
          <w:szCs w:val="19"/>
        </w:rPr>
        <w:br/>
        <w:t>I will still take each chance</w:t>
      </w:r>
      <w:r w:rsidRPr="002176BD">
        <w:rPr>
          <w:i/>
          <w:color w:val="000000" w:themeColor="text1"/>
          <w:sz w:val="32"/>
          <w:szCs w:val="19"/>
        </w:rPr>
        <w:br/>
        <w:t>For I believe that whatever the terrain</w:t>
      </w:r>
      <w:r w:rsidRPr="002176BD">
        <w:rPr>
          <w:i/>
          <w:color w:val="000000" w:themeColor="text1"/>
          <w:sz w:val="32"/>
          <w:szCs w:val="19"/>
        </w:rPr>
        <w:br/>
        <w:t>Our feet can learn to dance</w:t>
      </w:r>
      <w:r w:rsidRPr="002176BD">
        <w:rPr>
          <w:i/>
          <w:color w:val="000000" w:themeColor="text1"/>
          <w:sz w:val="32"/>
          <w:szCs w:val="19"/>
        </w:rPr>
        <w:br/>
        <w:t>Whatever stone life may sling</w:t>
      </w:r>
      <w:r w:rsidRPr="002176BD">
        <w:rPr>
          <w:i/>
          <w:color w:val="000000" w:themeColor="text1"/>
          <w:sz w:val="32"/>
          <w:szCs w:val="19"/>
        </w:rPr>
        <w:br/>
        <w:t>We can moan or we can sing</w:t>
      </w:r>
    </w:p>
    <w:p w14:paraId="1D1C01C7" w14:textId="77777777" w:rsidR="009E416E" w:rsidRPr="002176BD" w:rsidRDefault="009E416E" w:rsidP="00805349">
      <w:pPr>
        <w:jc w:val="center"/>
        <w:rPr>
          <w:rFonts w:ascii="Georgia" w:hAnsi="Georgia"/>
          <w:color w:val="000000" w:themeColor="text1"/>
          <w:sz w:val="22"/>
          <w:szCs w:val="22"/>
        </w:rPr>
        <w:sectPr w:rsidR="009E416E" w:rsidRPr="002176BD" w:rsidSect="009E416E">
          <w:type w:val="continuous"/>
          <w:pgSz w:w="12240" w:h="15840"/>
          <w:pgMar w:top="1440" w:right="1800" w:bottom="1440" w:left="1800" w:header="720" w:footer="720" w:gutter="0"/>
          <w:cols w:num="2" w:space="720"/>
        </w:sectPr>
      </w:pPr>
    </w:p>
    <w:p w14:paraId="567CE923" w14:textId="77777777" w:rsidR="00805349" w:rsidRPr="002176BD" w:rsidRDefault="00805349" w:rsidP="00805349">
      <w:pPr>
        <w:jc w:val="center"/>
        <w:rPr>
          <w:rFonts w:ascii="Georgia" w:hAnsi="Georgia"/>
          <w:color w:val="000000" w:themeColor="text1"/>
          <w:sz w:val="22"/>
          <w:szCs w:val="22"/>
        </w:rPr>
      </w:pPr>
    </w:p>
    <w:p w14:paraId="1108C640" w14:textId="77777777" w:rsidR="00805349" w:rsidRPr="002176BD" w:rsidRDefault="00805349" w:rsidP="00805349">
      <w:pPr>
        <w:jc w:val="center"/>
        <w:rPr>
          <w:rFonts w:ascii="Georgia" w:hAnsi="Georgia"/>
          <w:color w:val="000000" w:themeColor="text1"/>
          <w:sz w:val="22"/>
          <w:szCs w:val="22"/>
        </w:rPr>
      </w:pPr>
    </w:p>
    <w:p w14:paraId="18AA3342" w14:textId="77777777" w:rsidR="00805349" w:rsidRPr="002176BD" w:rsidRDefault="00805349" w:rsidP="00805349">
      <w:pPr>
        <w:rPr>
          <w:rFonts w:ascii="Georgia" w:hAnsi="Georgia"/>
          <w:color w:val="000000" w:themeColor="text1"/>
          <w:sz w:val="22"/>
          <w:szCs w:val="22"/>
        </w:rPr>
        <w:sectPr w:rsidR="00805349" w:rsidRPr="002176BD">
          <w:type w:val="continuous"/>
          <w:pgSz w:w="12240" w:h="15840"/>
          <w:pgMar w:top="1440" w:right="1800" w:bottom="1440" w:left="1800" w:header="720" w:footer="720" w:gutter="0"/>
          <w:cols w:space="720"/>
        </w:sectPr>
      </w:pPr>
    </w:p>
    <w:p w14:paraId="793E65C9" w14:textId="2D4B0143" w:rsidR="00544437" w:rsidRPr="00544437" w:rsidRDefault="00544437" w:rsidP="00805349">
      <w:pPr>
        <w:rPr>
          <w:b/>
          <w:color w:val="000000" w:themeColor="text1"/>
          <w:sz w:val="32"/>
          <w:szCs w:val="32"/>
          <w:u w:val="single"/>
        </w:rPr>
      </w:pPr>
      <w:r w:rsidRPr="00544437">
        <w:rPr>
          <w:b/>
          <w:color w:val="000000" w:themeColor="text1"/>
          <w:sz w:val="32"/>
          <w:szCs w:val="32"/>
          <w:highlight w:val="yellow"/>
          <w:u w:val="single"/>
        </w:rPr>
        <w:lastRenderedPageBreak/>
        <w:t>Faith 365—October 30th</w:t>
      </w:r>
    </w:p>
    <w:p w14:paraId="7E0A6AE6" w14:textId="77777777" w:rsidR="00544437" w:rsidRDefault="00544437" w:rsidP="00805349">
      <w:pPr>
        <w:rPr>
          <w:color w:val="000000" w:themeColor="text1"/>
          <w:sz w:val="32"/>
          <w:szCs w:val="32"/>
        </w:rPr>
      </w:pPr>
    </w:p>
    <w:p w14:paraId="547D32AF" w14:textId="69D3D11E" w:rsidR="00805349" w:rsidRDefault="004B4D4D" w:rsidP="00805349">
      <w:pPr>
        <w:rPr>
          <w:color w:val="000000" w:themeColor="text1"/>
          <w:sz w:val="32"/>
          <w:szCs w:val="32"/>
        </w:rPr>
      </w:pPr>
      <w:r>
        <w:rPr>
          <w:color w:val="000000" w:themeColor="text1"/>
          <w:sz w:val="32"/>
          <w:szCs w:val="32"/>
        </w:rPr>
        <w:t>Pat Rose</w:t>
      </w:r>
    </w:p>
    <w:p w14:paraId="1B824BCA" w14:textId="4E99BCD1" w:rsidR="004B4D4D" w:rsidRDefault="00544437" w:rsidP="00805349">
      <w:pPr>
        <w:rPr>
          <w:color w:val="000000" w:themeColor="text1"/>
          <w:sz w:val="32"/>
          <w:szCs w:val="32"/>
        </w:rPr>
      </w:pPr>
      <w:r>
        <w:rPr>
          <w:color w:val="000000" w:themeColor="text1"/>
          <w:sz w:val="32"/>
          <w:szCs w:val="32"/>
        </w:rPr>
        <w:t>John Rose</w:t>
      </w:r>
    </w:p>
    <w:p w14:paraId="7AED6D6C" w14:textId="0CA27033" w:rsidR="00544437" w:rsidRDefault="00544437" w:rsidP="00805349">
      <w:pPr>
        <w:rPr>
          <w:color w:val="000000" w:themeColor="text1"/>
          <w:sz w:val="32"/>
          <w:szCs w:val="32"/>
        </w:rPr>
      </w:pPr>
      <w:r>
        <w:rPr>
          <w:color w:val="000000" w:themeColor="text1"/>
          <w:sz w:val="32"/>
          <w:szCs w:val="32"/>
        </w:rPr>
        <w:t>Mary Jacobson</w:t>
      </w:r>
    </w:p>
    <w:p w14:paraId="6BD93902" w14:textId="70BE5CF8" w:rsidR="00544437" w:rsidRPr="00453A06" w:rsidRDefault="00544437" w:rsidP="00805349">
      <w:pPr>
        <w:rPr>
          <w:strike/>
          <w:color w:val="000000" w:themeColor="text1"/>
          <w:sz w:val="32"/>
          <w:szCs w:val="32"/>
        </w:rPr>
      </w:pPr>
      <w:r w:rsidRPr="00453A06">
        <w:rPr>
          <w:strike/>
          <w:color w:val="000000" w:themeColor="text1"/>
          <w:sz w:val="32"/>
          <w:szCs w:val="32"/>
        </w:rPr>
        <w:t>Kathy Moubarak</w:t>
      </w:r>
    </w:p>
    <w:p w14:paraId="52018E34" w14:textId="2918BED7" w:rsidR="00544437" w:rsidRDefault="00544437" w:rsidP="00805349">
      <w:pPr>
        <w:rPr>
          <w:color w:val="000000" w:themeColor="text1"/>
          <w:sz w:val="32"/>
          <w:szCs w:val="32"/>
        </w:rPr>
      </w:pPr>
      <w:r>
        <w:rPr>
          <w:color w:val="000000" w:themeColor="text1"/>
          <w:sz w:val="32"/>
          <w:szCs w:val="32"/>
        </w:rPr>
        <w:t>Martha Musto</w:t>
      </w:r>
    </w:p>
    <w:p w14:paraId="355DFB3F" w14:textId="0BF2CBAF" w:rsidR="00544437" w:rsidRDefault="00544437" w:rsidP="00805349">
      <w:pPr>
        <w:rPr>
          <w:color w:val="000000" w:themeColor="text1"/>
          <w:sz w:val="32"/>
          <w:szCs w:val="32"/>
        </w:rPr>
      </w:pPr>
      <w:r>
        <w:rPr>
          <w:color w:val="000000" w:themeColor="text1"/>
          <w:sz w:val="32"/>
          <w:szCs w:val="32"/>
        </w:rPr>
        <w:t>Dave Musto</w:t>
      </w:r>
    </w:p>
    <w:p w14:paraId="00EC0180" w14:textId="48B42C48" w:rsidR="00544437" w:rsidRDefault="00544437" w:rsidP="00805349">
      <w:pPr>
        <w:rPr>
          <w:color w:val="000000" w:themeColor="text1"/>
          <w:sz w:val="32"/>
          <w:szCs w:val="32"/>
        </w:rPr>
      </w:pPr>
      <w:r>
        <w:rPr>
          <w:color w:val="000000" w:themeColor="text1"/>
          <w:sz w:val="32"/>
          <w:szCs w:val="32"/>
        </w:rPr>
        <w:t>John Riganati</w:t>
      </w:r>
    </w:p>
    <w:p w14:paraId="4313A7F0" w14:textId="720C3F1D" w:rsidR="00544437" w:rsidRDefault="00544437" w:rsidP="00805349">
      <w:pPr>
        <w:rPr>
          <w:color w:val="000000" w:themeColor="text1"/>
          <w:sz w:val="32"/>
          <w:szCs w:val="32"/>
        </w:rPr>
      </w:pPr>
      <w:r>
        <w:rPr>
          <w:color w:val="000000" w:themeColor="text1"/>
          <w:sz w:val="32"/>
          <w:szCs w:val="32"/>
        </w:rPr>
        <w:t>Rose Kowalczyk</w:t>
      </w:r>
    </w:p>
    <w:p w14:paraId="5ADE2170" w14:textId="33055C6D" w:rsidR="00544437" w:rsidRDefault="00544437" w:rsidP="00805349">
      <w:pPr>
        <w:rPr>
          <w:color w:val="000000" w:themeColor="text1"/>
          <w:sz w:val="32"/>
          <w:szCs w:val="32"/>
        </w:rPr>
      </w:pPr>
      <w:r>
        <w:rPr>
          <w:color w:val="000000" w:themeColor="text1"/>
          <w:sz w:val="32"/>
          <w:szCs w:val="32"/>
        </w:rPr>
        <w:t>Camille Sinclair</w:t>
      </w:r>
    </w:p>
    <w:p w14:paraId="6FB79F2E" w14:textId="062226F9" w:rsidR="00544437" w:rsidRPr="00453A06" w:rsidRDefault="00544437" w:rsidP="00805349">
      <w:pPr>
        <w:rPr>
          <w:strike/>
          <w:color w:val="000000" w:themeColor="text1"/>
          <w:sz w:val="32"/>
          <w:szCs w:val="32"/>
        </w:rPr>
      </w:pPr>
      <w:r w:rsidRPr="00453A06">
        <w:rPr>
          <w:strike/>
          <w:color w:val="000000" w:themeColor="text1"/>
          <w:sz w:val="32"/>
          <w:szCs w:val="32"/>
        </w:rPr>
        <w:t>Rosalie Lopez-Lopez</w:t>
      </w:r>
    </w:p>
    <w:p w14:paraId="46617C17" w14:textId="558598AC" w:rsidR="00544437" w:rsidRPr="00453A06" w:rsidRDefault="00544437" w:rsidP="00805349">
      <w:pPr>
        <w:rPr>
          <w:strike/>
          <w:color w:val="000000" w:themeColor="text1"/>
          <w:sz w:val="32"/>
          <w:szCs w:val="32"/>
        </w:rPr>
      </w:pPr>
      <w:r w:rsidRPr="00453A06">
        <w:rPr>
          <w:strike/>
          <w:color w:val="000000" w:themeColor="text1"/>
          <w:sz w:val="32"/>
          <w:szCs w:val="32"/>
        </w:rPr>
        <w:t>Tony Lopez-Lopez</w:t>
      </w:r>
    </w:p>
    <w:p w14:paraId="013ED0D6" w14:textId="394FFD5E" w:rsidR="00544437" w:rsidRDefault="00544437" w:rsidP="00805349">
      <w:pPr>
        <w:rPr>
          <w:color w:val="000000" w:themeColor="text1"/>
          <w:sz w:val="32"/>
          <w:szCs w:val="32"/>
        </w:rPr>
      </w:pPr>
      <w:r>
        <w:rPr>
          <w:color w:val="000000" w:themeColor="text1"/>
          <w:sz w:val="32"/>
          <w:szCs w:val="32"/>
        </w:rPr>
        <w:t>Marie Chua</w:t>
      </w:r>
    </w:p>
    <w:p w14:paraId="4CB7D7DD" w14:textId="08748B06" w:rsidR="00544437" w:rsidRDefault="00544437" w:rsidP="00805349">
      <w:pPr>
        <w:rPr>
          <w:color w:val="000000" w:themeColor="text1"/>
          <w:sz w:val="32"/>
          <w:szCs w:val="32"/>
        </w:rPr>
      </w:pPr>
      <w:r>
        <w:rPr>
          <w:color w:val="000000" w:themeColor="text1"/>
          <w:sz w:val="32"/>
          <w:szCs w:val="32"/>
        </w:rPr>
        <w:t>Sandy Tarca</w:t>
      </w:r>
    </w:p>
    <w:p w14:paraId="70F6F90D" w14:textId="3878E4E8" w:rsidR="00544437" w:rsidRDefault="00544437" w:rsidP="00805349">
      <w:pPr>
        <w:rPr>
          <w:color w:val="000000" w:themeColor="text1"/>
          <w:sz w:val="32"/>
          <w:szCs w:val="32"/>
        </w:rPr>
      </w:pPr>
      <w:r>
        <w:rPr>
          <w:color w:val="000000" w:themeColor="text1"/>
          <w:sz w:val="32"/>
          <w:szCs w:val="32"/>
        </w:rPr>
        <w:t>Ginny Barrett</w:t>
      </w:r>
    </w:p>
    <w:p w14:paraId="10F27738" w14:textId="7A28CBF0" w:rsidR="00544437" w:rsidRDefault="00544437" w:rsidP="00805349">
      <w:pPr>
        <w:rPr>
          <w:color w:val="000000" w:themeColor="text1"/>
          <w:sz w:val="32"/>
          <w:szCs w:val="32"/>
        </w:rPr>
      </w:pPr>
      <w:r>
        <w:rPr>
          <w:color w:val="000000" w:themeColor="text1"/>
          <w:sz w:val="32"/>
          <w:szCs w:val="32"/>
        </w:rPr>
        <w:t>Maggie Van Dagens</w:t>
      </w:r>
    </w:p>
    <w:p w14:paraId="58EE945F" w14:textId="77777777" w:rsidR="00544437" w:rsidRPr="00544437" w:rsidRDefault="00544437" w:rsidP="00544437">
      <w:pPr>
        <w:rPr>
          <w:b/>
          <w:color w:val="000000" w:themeColor="text1"/>
          <w:sz w:val="32"/>
          <w:szCs w:val="32"/>
        </w:rPr>
      </w:pPr>
      <w:r w:rsidRPr="00544437">
        <w:rPr>
          <w:b/>
          <w:color w:val="000000" w:themeColor="text1"/>
          <w:sz w:val="32"/>
          <w:szCs w:val="32"/>
        </w:rPr>
        <w:t>Andrea O’Brian</w:t>
      </w:r>
    </w:p>
    <w:p w14:paraId="53BEF46D" w14:textId="77777777" w:rsidR="00544437" w:rsidRPr="00544437" w:rsidRDefault="00544437" w:rsidP="00544437">
      <w:pPr>
        <w:rPr>
          <w:b/>
          <w:color w:val="000000" w:themeColor="text1"/>
          <w:sz w:val="32"/>
          <w:szCs w:val="32"/>
        </w:rPr>
      </w:pPr>
      <w:r w:rsidRPr="00544437">
        <w:rPr>
          <w:b/>
          <w:color w:val="000000" w:themeColor="text1"/>
          <w:sz w:val="32"/>
          <w:szCs w:val="32"/>
        </w:rPr>
        <w:t>Paula Kornberg</w:t>
      </w:r>
    </w:p>
    <w:p w14:paraId="5FB3D35C" w14:textId="77777777" w:rsidR="00544437" w:rsidRPr="00544437" w:rsidRDefault="00544437" w:rsidP="00544437">
      <w:pPr>
        <w:rPr>
          <w:b/>
          <w:color w:val="000000" w:themeColor="text1"/>
          <w:sz w:val="32"/>
          <w:szCs w:val="32"/>
        </w:rPr>
      </w:pPr>
      <w:r w:rsidRPr="00544437">
        <w:rPr>
          <w:b/>
          <w:color w:val="000000" w:themeColor="text1"/>
          <w:sz w:val="32"/>
          <w:szCs w:val="32"/>
        </w:rPr>
        <w:t>Frank Kelly</w:t>
      </w:r>
    </w:p>
    <w:p w14:paraId="10C0617E" w14:textId="445EFBD5" w:rsidR="00544437" w:rsidRDefault="00544437" w:rsidP="00544437">
      <w:pPr>
        <w:rPr>
          <w:b/>
          <w:color w:val="000000" w:themeColor="text1"/>
          <w:sz w:val="32"/>
          <w:szCs w:val="32"/>
        </w:rPr>
      </w:pPr>
      <w:r w:rsidRPr="00544437">
        <w:rPr>
          <w:b/>
          <w:color w:val="000000" w:themeColor="text1"/>
          <w:sz w:val="32"/>
          <w:szCs w:val="32"/>
        </w:rPr>
        <w:t>Frank Iati</w:t>
      </w:r>
    </w:p>
    <w:p w14:paraId="0AEFF5B8" w14:textId="7C101CD3" w:rsidR="00453A06" w:rsidRPr="00453A06" w:rsidRDefault="00453A06" w:rsidP="00544437">
      <w:pPr>
        <w:rPr>
          <w:color w:val="000000" w:themeColor="text1"/>
          <w:sz w:val="32"/>
          <w:szCs w:val="32"/>
        </w:rPr>
      </w:pPr>
      <w:r w:rsidRPr="00453A06">
        <w:rPr>
          <w:color w:val="000000" w:themeColor="text1"/>
          <w:sz w:val="32"/>
          <w:szCs w:val="32"/>
        </w:rPr>
        <w:t>Trudy Healy</w:t>
      </w:r>
    </w:p>
    <w:p w14:paraId="27B486BC" w14:textId="77777777" w:rsidR="00544437" w:rsidRPr="004B4D4D" w:rsidRDefault="00544437" w:rsidP="00805349">
      <w:pPr>
        <w:rPr>
          <w:color w:val="000000" w:themeColor="text1"/>
          <w:sz w:val="32"/>
          <w:szCs w:val="32"/>
        </w:rPr>
      </w:pPr>
    </w:p>
    <w:p w14:paraId="620E36E5" w14:textId="77777777" w:rsidR="00805349" w:rsidRPr="002176BD" w:rsidRDefault="00805349" w:rsidP="00805349">
      <w:pPr>
        <w:rPr>
          <w:color w:val="000000" w:themeColor="text1"/>
        </w:rPr>
      </w:pPr>
    </w:p>
    <w:p w14:paraId="565CC86E" w14:textId="77777777" w:rsidR="00805349" w:rsidRPr="002176BD" w:rsidRDefault="00805349">
      <w:pPr>
        <w:rPr>
          <w:color w:val="000000" w:themeColor="text1"/>
        </w:rPr>
      </w:pPr>
    </w:p>
    <w:sectPr w:rsidR="00805349" w:rsidRPr="002176BD" w:rsidSect="008053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49"/>
    <w:rsid w:val="0008789A"/>
    <w:rsid w:val="000B2E3E"/>
    <w:rsid w:val="001670AF"/>
    <w:rsid w:val="001B246A"/>
    <w:rsid w:val="001D43B0"/>
    <w:rsid w:val="002176BD"/>
    <w:rsid w:val="002A0EFB"/>
    <w:rsid w:val="002D7AF5"/>
    <w:rsid w:val="002E46EC"/>
    <w:rsid w:val="003C0319"/>
    <w:rsid w:val="003C27FF"/>
    <w:rsid w:val="00453A06"/>
    <w:rsid w:val="004B4D4D"/>
    <w:rsid w:val="00544437"/>
    <w:rsid w:val="005917D7"/>
    <w:rsid w:val="006B3BA1"/>
    <w:rsid w:val="007F4237"/>
    <w:rsid w:val="00805349"/>
    <w:rsid w:val="008B5715"/>
    <w:rsid w:val="008D7565"/>
    <w:rsid w:val="009463D5"/>
    <w:rsid w:val="009E416E"/>
    <w:rsid w:val="00A0191A"/>
    <w:rsid w:val="00A80524"/>
    <w:rsid w:val="00C31A3E"/>
    <w:rsid w:val="00D34F40"/>
    <w:rsid w:val="00D47810"/>
    <w:rsid w:val="00D700F2"/>
    <w:rsid w:val="00D92623"/>
    <w:rsid w:val="00D95904"/>
    <w:rsid w:val="00E71C96"/>
    <w:rsid w:val="00E92C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D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2E46EC"/>
    <w:pPr>
      <w:spacing w:beforeLines="1" w:afterLines="1"/>
    </w:pPr>
    <w:rPr>
      <w:rFonts w:ascii="Times" w:hAnsi="Times"/>
      <w:sz w:val="20"/>
      <w:szCs w:val="20"/>
    </w:rPr>
  </w:style>
  <w:style w:type="character" w:styleId="Hyperlink">
    <w:name w:val="Hyperlink"/>
    <w:basedOn w:val="DefaultParagraphFont"/>
    <w:uiPriority w:val="99"/>
    <w:rsid w:val="002E46EC"/>
    <w:rPr>
      <w:color w:val="0000FF"/>
      <w:u w:val="single"/>
    </w:rPr>
  </w:style>
  <w:style w:type="character" w:customStyle="1" w:styleId="apple-converted-space">
    <w:name w:val="apple-converted-space"/>
    <w:basedOn w:val="DefaultParagraphFont"/>
    <w:rsid w:val="002E46EC"/>
  </w:style>
  <w:style w:type="character" w:customStyle="1" w:styleId="bcv">
    <w:name w:val="bcv"/>
    <w:basedOn w:val="DefaultParagraphFont"/>
    <w:rsid w:val="002E46EC"/>
  </w:style>
  <w:style w:type="paragraph" w:styleId="NormalWeb">
    <w:name w:val="Normal (Web)"/>
    <w:basedOn w:val="Normal"/>
    <w:uiPriority w:val="99"/>
    <w:rsid w:val="00805349"/>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2E46EC"/>
    <w:pPr>
      <w:spacing w:beforeLines="1" w:afterLines="1"/>
    </w:pPr>
    <w:rPr>
      <w:rFonts w:ascii="Times" w:hAnsi="Times"/>
      <w:sz w:val="20"/>
      <w:szCs w:val="20"/>
    </w:rPr>
  </w:style>
  <w:style w:type="character" w:styleId="Hyperlink">
    <w:name w:val="Hyperlink"/>
    <w:basedOn w:val="DefaultParagraphFont"/>
    <w:uiPriority w:val="99"/>
    <w:rsid w:val="002E46EC"/>
    <w:rPr>
      <w:color w:val="0000FF"/>
      <w:u w:val="single"/>
    </w:rPr>
  </w:style>
  <w:style w:type="character" w:customStyle="1" w:styleId="apple-converted-space">
    <w:name w:val="apple-converted-space"/>
    <w:basedOn w:val="DefaultParagraphFont"/>
    <w:rsid w:val="002E46EC"/>
  </w:style>
  <w:style w:type="character" w:customStyle="1" w:styleId="bcv">
    <w:name w:val="bcv"/>
    <w:basedOn w:val="DefaultParagraphFont"/>
    <w:rsid w:val="002E46EC"/>
  </w:style>
  <w:style w:type="paragraph" w:styleId="NormalWeb">
    <w:name w:val="Normal (Web)"/>
    <w:basedOn w:val="Normal"/>
    <w:uiPriority w:val="99"/>
    <w:rsid w:val="00805349"/>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6415">
      <w:bodyDiv w:val="1"/>
      <w:marLeft w:val="0"/>
      <w:marRight w:val="0"/>
      <w:marTop w:val="0"/>
      <w:marBottom w:val="0"/>
      <w:divBdr>
        <w:top w:val="none" w:sz="0" w:space="0" w:color="auto"/>
        <w:left w:val="none" w:sz="0" w:space="0" w:color="auto"/>
        <w:bottom w:val="none" w:sz="0" w:space="0" w:color="auto"/>
        <w:right w:val="none" w:sz="0" w:space="0" w:color="auto"/>
      </w:divBdr>
    </w:div>
    <w:div w:id="151245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1517</Words>
  <Characters>8649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Cathy Souto</cp:lastModifiedBy>
  <cp:revision>2</cp:revision>
  <cp:lastPrinted>2019-10-30T20:00:00Z</cp:lastPrinted>
  <dcterms:created xsi:type="dcterms:W3CDTF">2020-02-27T20:38:00Z</dcterms:created>
  <dcterms:modified xsi:type="dcterms:W3CDTF">2020-02-27T20:38:00Z</dcterms:modified>
</cp:coreProperties>
</file>