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8414" w14:textId="7CE23CCE" w:rsidR="00D314C8" w:rsidRDefault="0019033D" w:rsidP="00D314C8">
      <w:pPr>
        <w:shd w:val="clear" w:color="auto" w:fill="FFFFFF"/>
        <w:jc w:val="center"/>
        <w:rPr>
          <w:rFonts w:ascii="Arial" w:eastAsia="Times New Roman" w:hAnsi="Arial" w:cs="Arial"/>
          <w:b/>
          <w:bCs/>
          <w:color w:val="000000"/>
          <w:sz w:val="40"/>
          <w:szCs w:val="40"/>
        </w:rPr>
      </w:pPr>
      <w:bookmarkStart w:id="0" w:name="_Hlk22129543"/>
      <w:r>
        <w:rPr>
          <w:noProof/>
        </w:rPr>
        <w:drawing>
          <wp:anchor distT="0" distB="0" distL="114300" distR="114300" simplePos="0" relativeHeight="251658240" behindDoc="0" locked="0" layoutInCell="1" allowOverlap="1" wp14:anchorId="71B61148" wp14:editId="3CDED3F7">
            <wp:simplePos x="0" y="0"/>
            <wp:positionH relativeFrom="column">
              <wp:posOffset>0</wp:posOffset>
            </wp:positionH>
            <wp:positionV relativeFrom="paragraph">
              <wp:posOffset>0</wp:posOffset>
            </wp:positionV>
            <wp:extent cx="2095500" cy="1466850"/>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1466850"/>
                    </a:xfrm>
                    <a:prstGeom prst="rect">
                      <a:avLst/>
                    </a:prstGeom>
                  </pic:spPr>
                </pic:pic>
              </a:graphicData>
            </a:graphic>
          </wp:anchor>
        </w:drawing>
      </w:r>
      <w:r w:rsidR="00D314C8">
        <w:rPr>
          <w:rFonts w:ascii="Arial" w:eastAsia="Times New Roman" w:hAnsi="Arial" w:cs="Arial"/>
          <w:b/>
          <w:bCs/>
          <w:color w:val="000000"/>
          <w:sz w:val="40"/>
          <w:szCs w:val="40"/>
        </w:rPr>
        <w:t>CAREER</w:t>
      </w:r>
    </w:p>
    <w:p w14:paraId="0E43AD97" w14:textId="77777777" w:rsidR="00D314C8" w:rsidRPr="00D314C8" w:rsidRDefault="00D314C8" w:rsidP="00D314C8">
      <w:pPr>
        <w:shd w:val="clear" w:color="auto" w:fill="FFFFFF"/>
        <w:jc w:val="center"/>
        <w:rPr>
          <w:rFonts w:ascii="Arial" w:eastAsia="Times New Roman" w:hAnsi="Arial" w:cs="Arial"/>
          <w:b/>
          <w:bCs/>
          <w:color w:val="000000"/>
          <w:sz w:val="16"/>
          <w:szCs w:val="16"/>
        </w:rPr>
      </w:pPr>
    </w:p>
    <w:p w14:paraId="636C80D6" w14:textId="55672BFB" w:rsidR="00D314C8" w:rsidRDefault="00D314C8" w:rsidP="00D314C8">
      <w:pPr>
        <w:shd w:val="clear" w:color="auto" w:fill="FFFFFF"/>
        <w:jc w:val="center"/>
        <w:rPr>
          <w:rFonts w:ascii="Arial" w:eastAsia="Times New Roman" w:hAnsi="Arial" w:cs="Arial"/>
          <w:b/>
          <w:bCs/>
          <w:color w:val="000000"/>
          <w:sz w:val="40"/>
          <w:szCs w:val="40"/>
        </w:rPr>
      </w:pPr>
      <w:r>
        <w:rPr>
          <w:rFonts w:ascii="Arial" w:eastAsia="Times New Roman" w:hAnsi="Arial" w:cs="Arial"/>
          <w:b/>
          <w:bCs/>
          <w:color w:val="000000"/>
          <w:sz w:val="40"/>
          <w:szCs w:val="40"/>
        </w:rPr>
        <w:t>JOB</w:t>
      </w:r>
    </w:p>
    <w:p w14:paraId="720F29E0" w14:textId="77777777" w:rsidR="00D314C8" w:rsidRPr="00D314C8" w:rsidRDefault="00D314C8" w:rsidP="00D314C8">
      <w:pPr>
        <w:shd w:val="clear" w:color="auto" w:fill="FFFFFF"/>
        <w:jc w:val="center"/>
        <w:rPr>
          <w:rFonts w:ascii="Arial" w:eastAsia="Times New Roman" w:hAnsi="Arial" w:cs="Arial"/>
          <w:b/>
          <w:bCs/>
          <w:color w:val="000000"/>
          <w:sz w:val="16"/>
          <w:szCs w:val="16"/>
        </w:rPr>
      </w:pPr>
    </w:p>
    <w:p w14:paraId="3CA72331" w14:textId="77777777" w:rsidR="00D314C8" w:rsidRDefault="00D314C8" w:rsidP="00D314C8">
      <w:pPr>
        <w:shd w:val="clear" w:color="auto" w:fill="FFFFFF"/>
        <w:jc w:val="center"/>
        <w:rPr>
          <w:rFonts w:ascii="Arial" w:eastAsia="Times New Roman" w:hAnsi="Arial" w:cs="Arial"/>
          <w:b/>
          <w:bCs/>
          <w:color w:val="000000"/>
          <w:sz w:val="40"/>
          <w:szCs w:val="40"/>
        </w:rPr>
      </w:pPr>
      <w:r>
        <w:rPr>
          <w:rFonts w:ascii="Arial" w:eastAsia="Times New Roman" w:hAnsi="Arial" w:cs="Arial"/>
          <w:b/>
          <w:bCs/>
          <w:color w:val="000000"/>
          <w:sz w:val="40"/>
          <w:szCs w:val="40"/>
        </w:rPr>
        <w:t>WORK</w:t>
      </w:r>
    </w:p>
    <w:p w14:paraId="69B1A6EB" w14:textId="3F60CD20" w:rsidR="0019033D" w:rsidRPr="00D314C8" w:rsidRDefault="0019033D" w:rsidP="00D314C8">
      <w:pPr>
        <w:shd w:val="clear" w:color="auto" w:fill="FFFFFF"/>
        <w:rPr>
          <w:rFonts w:ascii="Arial" w:hAnsi="Arial" w:cs="Arial"/>
          <w:color w:val="ED7D31" w:themeColor="accent2"/>
          <w:sz w:val="20"/>
          <w:szCs w:val="20"/>
        </w:rPr>
      </w:pPr>
      <w:r>
        <w:rPr>
          <w:rFonts w:ascii="Arial" w:hAnsi="Arial" w:cs="Arial"/>
          <w:sz w:val="28"/>
          <w:szCs w:val="28"/>
        </w:rPr>
        <w:t xml:space="preserve">               </w:t>
      </w:r>
    </w:p>
    <w:p w14:paraId="076D4CD7" w14:textId="2EAAAB53" w:rsidR="0019033D" w:rsidRPr="00D314C8" w:rsidRDefault="0019033D" w:rsidP="00D314C8">
      <w:pPr>
        <w:pStyle w:val="NoSpacing"/>
        <w:jc w:val="right"/>
        <w:rPr>
          <w:rFonts w:ascii="Arial" w:hAnsi="Arial" w:cs="Arial"/>
          <w:color w:val="ED7D31" w:themeColor="accent2"/>
          <w:sz w:val="20"/>
          <w:szCs w:val="20"/>
        </w:rPr>
      </w:pPr>
      <w:r>
        <w:rPr>
          <w:rFonts w:ascii="Arial" w:hAnsi="Arial" w:cs="Arial"/>
          <w:sz w:val="28"/>
          <w:szCs w:val="28"/>
        </w:rPr>
        <w:t xml:space="preserve">     </w:t>
      </w:r>
      <w:bookmarkStart w:id="1" w:name="_Hlk22117722"/>
      <w:bookmarkEnd w:id="1"/>
      <w:r w:rsidR="00D314C8">
        <w:rPr>
          <w:rFonts w:ascii="Arial" w:hAnsi="Arial" w:cs="Arial"/>
          <w:sz w:val="28"/>
          <w:szCs w:val="28"/>
        </w:rPr>
        <w:t xml:space="preserve">     </w:t>
      </w:r>
    </w:p>
    <w:p w14:paraId="6962D744" w14:textId="0FE935A8" w:rsidR="00BE6AD5" w:rsidRPr="00B90A22" w:rsidRDefault="00BE6AD5" w:rsidP="0019033D">
      <w:pPr>
        <w:pStyle w:val="NoSpacing"/>
        <w:jc w:val="center"/>
        <w:rPr>
          <w:rFonts w:ascii="Arial" w:eastAsia="Times New Roman" w:hAnsi="Arial" w:cs="Arial"/>
          <w:b/>
          <w:bCs/>
          <w:color w:val="000000"/>
          <w:sz w:val="20"/>
          <w:szCs w:val="20"/>
        </w:rPr>
      </w:pPr>
    </w:p>
    <w:bookmarkEnd w:id="0"/>
    <w:p w14:paraId="0FE587AF" w14:textId="77777777" w:rsidR="00D314C8" w:rsidRPr="00BE6AD5" w:rsidRDefault="00D314C8" w:rsidP="00D314C8">
      <w:pPr>
        <w:pStyle w:val="Heading2"/>
        <w:rPr>
          <w:rFonts w:ascii="Arial" w:hAnsi="Arial" w:cs="Arial"/>
          <w:b/>
          <w:bCs w:val="0"/>
          <w:sz w:val="28"/>
          <w:szCs w:val="28"/>
        </w:rPr>
      </w:pPr>
      <w:r w:rsidRPr="00BE6AD5">
        <w:rPr>
          <w:rFonts w:ascii="Arial" w:hAnsi="Arial" w:cs="Arial"/>
          <w:b/>
          <w:bCs w:val="0"/>
          <w:sz w:val="28"/>
          <w:szCs w:val="28"/>
        </w:rPr>
        <w:t>Prayer</w:t>
      </w:r>
    </w:p>
    <w:p w14:paraId="7393066F" w14:textId="77777777" w:rsidR="00D314C8" w:rsidRDefault="00D314C8" w:rsidP="00D314C8">
      <w:pPr>
        <w:rPr>
          <w:rFonts w:ascii="Arial" w:hAnsi="Arial" w:cs="Arial"/>
          <w:i/>
        </w:rPr>
      </w:pPr>
      <w:r w:rsidRPr="00D7140A">
        <w:rPr>
          <w:rFonts w:ascii="Arial" w:hAnsi="Arial" w:cs="Arial"/>
          <w:i/>
        </w:rPr>
        <w:t>O God, out of your love, care, and concern for all of creation, I believe you are active in the world. Help me to align my labor in the world with your work in the world.</w:t>
      </w:r>
    </w:p>
    <w:p w14:paraId="6A6AC390" w14:textId="77777777" w:rsidR="00D314C8" w:rsidRDefault="00D314C8" w:rsidP="00D314C8">
      <w:pPr>
        <w:rPr>
          <w:rFonts w:ascii="Arial" w:hAnsi="Arial" w:cs="Arial"/>
          <w:i/>
        </w:rPr>
      </w:pPr>
    </w:p>
    <w:p w14:paraId="1CDD533E" w14:textId="77777777" w:rsidR="00D314C8" w:rsidRPr="00D7140A" w:rsidRDefault="00D314C8" w:rsidP="00D314C8">
      <w:pPr>
        <w:rPr>
          <w:rFonts w:ascii="Arial" w:hAnsi="Arial" w:cs="Arial"/>
        </w:rPr>
      </w:pPr>
      <w:r w:rsidRPr="00D7140A">
        <w:rPr>
          <w:rFonts w:ascii="Arial" w:hAnsi="Arial" w:cs="Arial"/>
          <w:i/>
        </w:rPr>
        <w:t>Amen.</w:t>
      </w:r>
    </w:p>
    <w:p w14:paraId="349E166F" w14:textId="77777777" w:rsidR="00E95546" w:rsidRDefault="00E95546" w:rsidP="00E95546">
      <w:pPr>
        <w:pStyle w:val="Heading2"/>
        <w:rPr>
          <w:rFonts w:ascii="Arial" w:hAnsi="Arial" w:cs="Arial"/>
          <w:sz w:val="24"/>
          <w:szCs w:val="24"/>
        </w:rPr>
      </w:pPr>
    </w:p>
    <w:p w14:paraId="54A2F869" w14:textId="2353ED7E" w:rsidR="00E95546" w:rsidRPr="00E95546" w:rsidRDefault="00E95546" w:rsidP="00E95546">
      <w:pPr>
        <w:pStyle w:val="Heading2"/>
        <w:rPr>
          <w:rFonts w:ascii="Arial" w:hAnsi="Arial" w:cs="Arial"/>
          <w:b/>
          <w:bCs w:val="0"/>
          <w:i/>
          <w:iCs/>
          <w:sz w:val="28"/>
          <w:szCs w:val="28"/>
        </w:rPr>
      </w:pPr>
      <w:r w:rsidRPr="00E95546">
        <w:rPr>
          <w:rFonts w:ascii="Arial" w:hAnsi="Arial" w:cs="Arial"/>
          <w:b/>
          <w:bCs w:val="0"/>
          <w:sz w:val="28"/>
          <w:szCs w:val="28"/>
        </w:rPr>
        <w:t>Work as a Higher Calling</w:t>
      </w:r>
    </w:p>
    <w:p w14:paraId="145509AF" w14:textId="366E3C5C" w:rsidR="004A7065" w:rsidRDefault="004A7065" w:rsidP="00E95546">
      <w:pPr>
        <w:rPr>
          <w:rFonts w:ascii="Arial" w:hAnsi="Arial" w:cs="Arial"/>
          <w:b/>
          <w:i/>
        </w:rPr>
      </w:pPr>
      <w:r>
        <w:rPr>
          <w:rFonts w:ascii="Arial" w:hAnsi="Arial" w:cs="Arial"/>
          <w:b/>
          <w:i/>
        </w:rPr>
        <w:t>View</w:t>
      </w:r>
    </w:p>
    <w:p w14:paraId="15840FD3" w14:textId="096DE82E" w:rsidR="00E95546" w:rsidRDefault="00E95546" w:rsidP="00E95546">
      <w:pPr>
        <w:rPr>
          <w:rFonts w:ascii="Arial" w:hAnsi="Arial" w:cs="Arial"/>
        </w:rPr>
      </w:pPr>
      <w:r w:rsidRPr="004A7065">
        <w:rPr>
          <w:rFonts w:ascii="Arial" w:hAnsi="Arial" w:cs="Arial"/>
          <w:bCs/>
          <w:i/>
        </w:rPr>
        <w:t>God Couture</w:t>
      </w:r>
      <w:r w:rsidRPr="00E95546">
        <w:rPr>
          <w:rFonts w:ascii="Arial" w:hAnsi="Arial" w:cs="Arial"/>
        </w:rPr>
        <w:t xml:space="preserve"> </w:t>
      </w:r>
      <w:hyperlink r:id="rId8" w:history="1">
        <w:r w:rsidR="00B90A22" w:rsidRPr="00E125DD">
          <w:rPr>
            <w:rStyle w:val="Hyperlink"/>
            <w:rFonts w:ascii="Arial" w:hAnsi="Arial" w:cs="Arial"/>
          </w:rPr>
          <w:t>https://www.youtube.com/watch?v=6dXMCMKDwDU</w:t>
        </w:r>
      </w:hyperlink>
      <w:r w:rsidRPr="00E95546">
        <w:rPr>
          <w:rFonts w:ascii="Arial" w:hAnsi="Arial" w:cs="Arial"/>
        </w:rPr>
        <w:t xml:space="preserve"> </w:t>
      </w:r>
    </w:p>
    <w:p w14:paraId="10DA04B9" w14:textId="352CDF6C" w:rsidR="00E95546" w:rsidRPr="00E95546" w:rsidRDefault="00E95546" w:rsidP="00E95546">
      <w:pPr>
        <w:rPr>
          <w:rFonts w:ascii="Arial" w:hAnsi="Arial" w:cs="Arial"/>
          <w:b/>
          <w:i/>
        </w:rPr>
      </w:pPr>
      <w:r w:rsidRPr="00E95546">
        <w:rPr>
          <w:rFonts w:ascii="Arial" w:hAnsi="Arial" w:cs="Arial"/>
        </w:rPr>
        <w:t>A young woman moves to New York to work in the fashion industry. Is she moving into a world of moral compromise, long hours keeping her away from God, and meaningless casual relationships? Not on your life. Like Jesus, she finds that her business is all about people; people she loves.</w:t>
      </w:r>
    </w:p>
    <w:p w14:paraId="265E1B78" w14:textId="77777777" w:rsidR="00E95546" w:rsidRPr="00D7140A" w:rsidRDefault="00E95546" w:rsidP="00E95546">
      <w:pPr>
        <w:rPr>
          <w:rFonts w:ascii="Arial" w:hAnsi="Arial" w:cs="Arial"/>
        </w:rPr>
      </w:pPr>
    </w:p>
    <w:p w14:paraId="03509FF1" w14:textId="6A642533" w:rsidR="00E95546" w:rsidRDefault="00E95546" w:rsidP="00E95546">
      <w:pPr>
        <w:rPr>
          <w:rFonts w:ascii="Arial" w:hAnsi="Arial" w:cs="Arial"/>
          <w:b/>
          <w:i/>
        </w:rPr>
      </w:pPr>
      <w:r w:rsidRPr="00D7140A">
        <w:rPr>
          <w:rFonts w:ascii="Arial" w:hAnsi="Arial" w:cs="Arial"/>
          <w:b/>
          <w:i/>
        </w:rPr>
        <w:t>Write and</w:t>
      </w:r>
      <w:r>
        <w:rPr>
          <w:rFonts w:ascii="Arial" w:hAnsi="Arial" w:cs="Arial"/>
          <w:b/>
          <w:i/>
        </w:rPr>
        <w:t xml:space="preserve"> </w:t>
      </w:r>
      <w:r w:rsidRPr="00D7140A">
        <w:rPr>
          <w:rFonts w:ascii="Arial" w:hAnsi="Arial" w:cs="Arial"/>
          <w:b/>
          <w:i/>
        </w:rPr>
        <w:t>Discuss</w:t>
      </w:r>
    </w:p>
    <w:p w14:paraId="12F2CFA1" w14:textId="77777777" w:rsidR="00B90A22" w:rsidRDefault="00B90A22" w:rsidP="00B90A22">
      <w:pPr>
        <w:rPr>
          <w:rFonts w:ascii="Arial" w:hAnsi="Arial" w:cs="Arial"/>
        </w:rPr>
      </w:pPr>
      <w:r w:rsidRPr="00D7140A">
        <w:rPr>
          <w:rFonts w:ascii="Arial" w:hAnsi="Arial" w:cs="Arial"/>
        </w:rPr>
        <w:t>Take a few moments to reflect on this question. Jot down your response</w:t>
      </w:r>
      <w:r>
        <w:rPr>
          <w:rFonts w:ascii="Arial" w:hAnsi="Arial" w:cs="Arial"/>
        </w:rPr>
        <w:t xml:space="preserve"> and then </w:t>
      </w:r>
      <w:r w:rsidRPr="00D7140A">
        <w:rPr>
          <w:rFonts w:ascii="Arial" w:hAnsi="Arial" w:cs="Arial"/>
        </w:rPr>
        <w:t>discuss them with your group</w:t>
      </w:r>
      <w:r>
        <w:rPr>
          <w:rFonts w:ascii="Arial" w:hAnsi="Arial" w:cs="Arial"/>
        </w:rPr>
        <w:t>.</w:t>
      </w:r>
    </w:p>
    <w:p w14:paraId="47148FC1" w14:textId="3EEDFCED" w:rsidR="00E95546" w:rsidRPr="00D7140A" w:rsidRDefault="00E95546" w:rsidP="00E95546">
      <w:pPr>
        <w:pStyle w:val="ListParagraph"/>
        <w:numPr>
          <w:ilvl w:val="0"/>
          <w:numId w:val="37"/>
        </w:numPr>
        <w:rPr>
          <w:rFonts w:ascii="Arial" w:hAnsi="Arial" w:cs="Arial"/>
        </w:rPr>
      </w:pPr>
      <w:bookmarkStart w:id="2" w:name="_Hlk29382822"/>
      <w:r w:rsidRPr="00D7140A">
        <w:rPr>
          <w:rFonts w:ascii="Arial" w:hAnsi="Arial" w:cs="Arial"/>
        </w:rPr>
        <w:t>In what ways do you relate to th</w:t>
      </w:r>
      <w:r w:rsidR="000A4CBE">
        <w:rPr>
          <w:rFonts w:ascii="Arial" w:hAnsi="Arial" w:cs="Arial"/>
        </w:rPr>
        <w:t xml:space="preserve">is </w:t>
      </w:r>
      <w:r w:rsidRPr="00D7140A">
        <w:rPr>
          <w:rFonts w:ascii="Arial" w:hAnsi="Arial" w:cs="Arial"/>
        </w:rPr>
        <w:t>video? In what ways is your situation different?</w:t>
      </w:r>
    </w:p>
    <w:p w14:paraId="7ADBC996" w14:textId="77777777" w:rsidR="00E95546" w:rsidRPr="00D7140A" w:rsidRDefault="00E95546" w:rsidP="00E95546">
      <w:pPr>
        <w:pStyle w:val="ListParagraph"/>
        <w:numPr>
          <w:ilvl w:val="0"/>
          <w:numId w:val="37"/>
        </w:numPr>
        <w:rPr>
          <w:rFonts w:ascii="Arial" w:hAnsi="Arial" w:cs="Arial"/>
        </w:rPr>
      </w:pPr>
      <w:r w:rsidRPr="00D7140A">
        <w:rPr>
          <w:rFonts w:ascii="Arial" w:hAnsi="Arial" w:cs="Arial"/>
        </w:rPr>
        <w:t>What’s the relationship between your work and your faith? How is that relationship expressed?</w:t>
      </w:r>
    </w:p>
    <w:bookmarkEnd w:id="2"/>
    <w:p w14:paraId="6A73348C" w14:textId="77777777" w:rsidR="00E95546" w:rsidRDefault="00E95546" w:rsidP="00E95546">
      <w:pPr>
        <w:pStyle w:val="Heading2"/>
        <w:rPr>
          <w:rFonts w:ascii="Arial" w:hAnsi="Arial" w:cs="Arial"/>
          <w:b/>
          <w:bCs w:val="0"/>
          <w:sz w:val="28"/>
          <w:szCs w:val="28"/>
        </w:rPr>
      </w:pPr>
    </w:p>
    <w:p w14:paraId="22A2CABB" w14:textId="5CD1749B" w:rsidR="00E95546" w:rsidRDefault="00E95546" w:rsidP="00E95546">
      <w:pPr>
        <w:pStyle w:val="Heading2"/>
        <w:rPr>
          <w:rFonts w:ascii="Arial" w:hAnsi="Arial" w:cs="Arial"/>
          <w:b/>
          <w:bCs w:val="0"/>
          <w:sz w:val="28"/>
          <w:szCs w:val="28"/>
        </w:rPr>
      </w:pPr>
      <w:bookmarkStart w:id="3" w:name="_Hlk29382158"/>
      <w:r>
        <w:rPr>
          <w:rFonts w:ascii="Arial" w:hAnsi="Arial" w:cs="Arial"/>
          <w:b/>
          <w:bCs w:val="0"/>
          <w:sz w:val="28"/>
          <w:szCs w:val="28"/>
        </w:rPr>
        <w:t>Call to Career and Work</w:t>
      </w:r>
    </w:p>
    <w:bookmarkEnd w:id="3"/>
    <w:p w14:paraId="18FF0613" w14:textId="77777777" w:rsidR="001B413E" w:rsidRPr="00D7140A" w:rsidRDefault="001B413E" w:rsidP="001B413E">
      <w:pPr>
        <w:rPr>
          <w:rFonts w:ascii="Arial" w:hAnsi="Arial" w:cs="Arial"/>
          <w:b/>
        </w:rPr>
      </w:pPr>
      <w:r w:rsidRPr="00D7140A">
        <w:rPr>
          <w:rFonts w:ascii="Arial" w:hAnsi="Arial" w:cs="Arial"/>
          <w:b/>
          <w:i/>
        </w:rPr>
        <w:t>Reflect</w:t>
      </w:r>
    </w:p>
    <w:p w14:paraId="7E7A1E24" w14:textId="77777777" w:rsidR="00D314C8" w:rsidRPr="00D7140A" w:rsidRDefault="00D314C8" w:rsidP="00D314C8">
      <w:pPr>
        <w:rPr>
          <w:rFonts w:ascii="Arial" w:hAnsi="Arial" w:cs="Arial"/>
        </w:rPr>
      </w:pPr>
      <w:r w:rsidRPr="00D7140A">
        <w:rPr>
          <w:rFonts w:ascii="Arial" w:hAnsi="Arial" w:cs="Arial"/>
        </w:rPr>
        <w:t>The call to career and work is much more than a way to make a living; it is a form of continuing participation in God’s creation.</w:t>
      </w:r>
    </w:p>
    <w:p w14:paraId="2DE354CC" w14:textId="77777777" w:rsidR="00D314C8" w:rsidRPr="001B413E" w:rsidRDefault="00D314C8" w:rsidP="00D314C8">
      <w:pPr>
        <w:ind w:left="720"/>
        <w:rPr>
          <w:rFonts w:ascii="Arial" w:hAnsi="Arial" w:cs="Arial"/>
          <w:sz w:val="16"/>
          <w:szCs w:val="16"/>
        </w:rPr>
      </w:pPr>
    </w:p>
    <w:p w14:paraId="0538EA8F" w14:textId="031B1C1F" w:rsidR="00D314C8" w:rsidRPr="00D7140A" w:rsidRDefault="00D314C8" w:rsidP="00D314C8">
      <w:pPr>
        <w:ind w:left="360"/>
        <w:rPr>
          <w:rFonts w:ascii="Arial" w:hAnsi="Arial" w:cs="Arial"/>
        </w:rPr>
      </w:pPr>
      <w:r w:rsidRPr="00D7140A">
        <w:rPr>
          <w:rFonts w:ascii="Arial" w:hAnsi="Arial" w:cs="Arial"/>
        </w:rPr>
        <w:t>Work should be the setting for rich personal growth, where many aspects of life enter into play: creativity, planning for the future, developing our talents, living out our values, relating to others, giving glory to God</w:t>
      </w:r>
      <w:r w:rsidR="001B413E">
        <w:rPr>
          <w:rFonts w:ascii="Arial" w:hAnsi="Arial" w:cs="Arial"/>
        </w:rPr>
        <w:t xml:space="preserve"> … </w:t>
      </w:r>
      <w:r w:rsidRPr="00D7140A">
        <w:rPr>
          <w:rFonts w:ascii="Arial" w:hAnsi="Arial" w:cs="Arial"/>
        </w:rPr>
        <w:t>We were created with a vocation to work</w:t>
      </w:r>
      <w:r w:rsidR="001B413E">
        <w:rPr>
          <w:rFonts w:ascii="Arial" w:hAnsi="Arial" w:cs="Arial"/>
        </w:rPr>
        <w:t xml:space="preserve"> … </w:t>
      </w:r>
      <w:r w:rsidRPr="00D7140A">
        <w:rPr>
          <w:rFonts w:ascii="Arial" w:hAnsi="Arial" w:cs="Arial"/>
        </w:rPr>
        <w:t xml:space="preserve">Work is a necessity, part of the meaning of life on this earth, a path to growth, human development and personal fulfillment (Pope Francis, </w:t>
      </w:r>
      <w:proofErr w:type="spellStart"/>
      <w:r w:rsidRPr="00D7140A">
        <w:rPr>
          <w:rFonts w:ascii="Arial" w:hAnsi="Arial" w:cs="Arial"/>
          <w:bCs/>
          <w:i/>
        </w:rPr>
        <w:t>Laudato</w:t>
      </w:r>
      <w:proofErr w:type="spellEnd"/>
      <w:r w:rsidRPr="00D7140A">
        <w:rPr>
          <w:rFonts w:ascii="Arial" w:hAnsi="Arial" w:cs="Arial"/>
          <w:bCs/>
          <w:i/>
        </w:rPr>
        <w:t xml:space="preserve"> Si</w:t>
      </w:r>
      <w:r w:rsidRPr="00D7140A">
        <w:rPr>
          <w:rFonts w:ascii="Arial" w:hAnsi="Arial" w:cs="Arial"/>
        </w:rPr>
        <w:t>, nos. 127-28).</w:t>
      </w:r>
    </w:p>
    <w:p w14:paraId="738B1842" w14:textId="77777777" w:rsidR="00D314C8" w:rsidRPr="001B413E" w:rsidRDefault="00D314C8" w:rsidP="00D314C8">
      <w:pPr>
        <w:ind w:left="360"/>
        <w:rPr>
          <w:rFonts w:ascii="Arial" w:hAnsi="Arial" w:cs="Arial"/>
          <w:sz w:val="16"/>
          <w:szCs w:val="16"/>
        </w:rPr>
      </w:pPr>
    </w:p>
    <w:p w14:paraId="3A2E918A" w14:textId="77777777" w:rsidR="00D314C8" w:rsidRPr="00D7140A" w:rsidRDefault="00D314C8" w:rsidP="00D314C8">
      <w:pPr>
        <w:ind w:left="360"/>
        <w:rPr>
          <w:rFonts w:ascii="Arial" w:hAnsi="Arial" w:cs="Arial"/>
        </w:rPr>
      </w:pPr>
      <w:r w:rsidRPr="00D7140A">
        <w:rPr>
          <w:rFonts w:ascii="Arial" w:hAnsi="Arial" w:cs="Arial"/>
        </w:rPr>
        <w:t xml:space="preserve">When work becomes a window for the worship of God and an avenue to love our neighbor, it reclaims its proper, dignified place (Matt </w:t>
      </w:r>
      <w:proofErr w:type="spellStart"/>
      <w:r w:rsidRPr="00D7140A">
        <w:rPr>
          <w:rFonts w:ascii="Arial" w:hAnsi="Arial" w:cs="Arial"/>
        </w:rPr>
        <w:t>Rusten</w:t>
      </w:r>
      <w:proofErr w:type="spellEnd"/>
      <w:r w:rsidRPr="00D7140A">
        <w:rPr>
          <w:rFonts w:ascii="Arial" w:hAnsi="Arial" w:cs="Arial"/>
        </w:rPr>
        <w:t xml:space="preserve">, </w:t>
      </w:r>
      <w:hyperlink r:id="rId9" w:history="1">
        <w:r w:rsidRPr="00D7140A">
          <w:rPr>
            <w:rStyle w:val="Hyperlink"/>
            <w:rFonts w:ascii="Arial" w:hAnsi="Arial" w:cs="Arial"/>
          </w:rPr>
          <w:t>The Altar of Work</w:t>
        </w:r>
      </w:hyperlink>
      <w:r w:rsidRPr="00D7140A">
        <w:rPr>
          <w:rFonts w:ascii="Arial" w:hAnsi="Arial" w:cs="Arial"/>
        </w:rPr>
        <w:t>).</w:t>
      </w:r>
    </w:p>
    <w:p w14:paraId="2F014664" w14:textId="57D9377E" w:rsidR="00D314C8" w:rsidRDefault="00D314C8" w:rsidP="00D314C8">
      <w:pPr>
        <w:rPr>
          <w:rFonts w:ascii="Arial" w:hAnsi="Arial" w:cs="Arial"/>
        </w:rPr>
      </w:pPr>
      <w:r w:rsidRPr="00D7140A">
        <w:rPr>
          <w:rFonts w:ascii="Arial" w:hAnsi="Arial" w:cs="Arial"/>
        </w:rPr>
        <w:lastRenderedPageBreak/>
        <w:t>As you reflect on this call to be a co-creator with God through your work, it’s quite logical to seek deeper meaning from it.</w:t>
      </w:r>
    </w:p>
    <w:p w14:paraId="5A405A74" w14:textId="77777777" w:rsidR="001B413E" w:rsidRPr="001B413E" w:rsidRDefault="001B413E" w:rsidP="00D314C8">
      <w:pPr>
        <w:rPr>
          <w:rFonts w:ascii="Arial" w:hAnsi="Arial" w:cs="Arial"/>
          <w:sz w:val="16"/>
          <w:szCs w:val="16"/>
        </w:rPr>
      </w:pPr>
    </w:p>
    <w:p w14:paraId="5EF62598" w14:textId="77777777" w:rsidR="00D314C8" w:rsidRPr="00D7140A" w:rsidRDefault="00D314C8" w:rsidP="00D314C8">
      <w:pPr>
        <w:pStyle w:val="ListParagraph"/>
        <w:numPr>
          <w:ilvl w:val="0"/>
          <w:numId w:val="34"/>
        </w:numPr>
        <w:rPr>
          <w:rFonts w:ascii="Arial" w:hAnsi="Arial" w:cs="Arial"/>
        </w:rPr>
      </w:pPr>
      <w:r w:rsidRPr="00D7140A">
        <w:rPr>
          <w:rFonts w:ascii="Arial" w:hAnsi="Arial" w:cs="Arial"/>
        </w:rPr>
        <w:t xml:space="preserve">How do I align my work with God’s work? </w:t>
      </w:r>
    </w:p>
    <w:p w14:paraId="240D2C0F" w14:textId="77777777" w:rsidR="00D314C8" w:rsidRPr="00D7140A" w:rsidRDefault="00D314C8" w:rsidP="00D314C8">
      <w:pPr>
        <w:pStyle w:val="ListParagraph"/>
        <w:numPr>
          <w:ilvl w:val="0"/>
          <w:numId w:val="34"/>
        </w:numPr>
        <w:rPr>
          <w:rFonts w:ascii="Arial" w:hAnsi="Arial" w:cs="Arial"/>
        </w:rPr>
      </w:pPr>
      <w:r w:rsidRPr="00D7140A">
        <w:rPr>
          <w:rFonts w:ascii="Arial" w:hAnsi="Arial" w:cs="Arial"/>
        </w:rPr>
        <w:t xml:space="preserve">How do I make sure my work is conducted with integrity, justice, and mercy for all? </w:t>
      </w:r>
    </w:p>
    <w:p w14:paraId="28600E3F" w14:textId="77777777" w:rsidR="00D314C8" w:rsidRPr="00D7140A" w:rsidRDefault="00D314C8" w:rsidP="00D314C8">
      <w:pPr>
        <w:pStyle w:val="ListParagraph"/>
        <w:numPr>
          <w:ilvl w:val="0"/>
          <w:numId w:val="34"/>
        </w:numPr>
        <w:rPr>
          <w:rFonts w:ascii="Arial" w:hAnsi="Arial" w:cs="Arial"/>
        </w:rPr>
      </w:pPr>
      <w:r w:rsidRPr="00D7140A">
        <w:rPr>
          <w:rFonts w:ascii="Arial" w:hAnsi="Arial" w:cs="Arial"/>
        </w:rPr>
        <w:t xml:space="preserve">How does my work affect the important relationships in my life? </w:t>
      </w:r>
    </w:p>
    <w:p w14:paraId="080F55B7" w14:textId="77777777" w:rsidR="00D314C8" w:rsidRPr="00D7140A" w:rsidRDefault="00D314C8" w:rsidP="00D314C8">
      <w:pPr>
        <w:pStyle w:val="ListParagraph"/>
        <w:numPr>
          <w:ilvl w:val="0"/>
          <w:numId w:val="34"/>
        </w:numPr>
        <w:rPr>
          <w:rFonts w:ascii="Arial" w:hAnsi="Arial" w:cs="Arial"/>
        </w:rPr>
      </w:pPr>
      <w:r w:rsidRPr="00D7140A">
        <w:rPr>
          <w:rFonts w:ascii="Arial" w:hAnsi="Arial" w:cs="Arial"/>
        </w:rPr>
        <w:t>Can my work be an expression of prayer and praise to God?</w:t>
      </w:r>
    </w:p>
    <w:p w14:paraId="4F580441" w14:textId="77777777" w:rsidR="00D314C8" w:rsidRPr="00D7140A" w:rsidRDefault="00D314C8" w:rsidP="00D314C8">
      <w:pPr>
        <w:pStyle w:val="ListParagraph"/>
        <w:numPr>
          <w:ilvl w:val="0"/>
          <w:numId w:val="34"/>
        </w:numPr>
        <w:rPr>
          <w:rFonts w:ascii="Arial" w:hAnsi="Arial" w:cs="Arial"/>
        </w:rPr>
      </w:pPr>
      <w:r w:rsidRPr="00D7140A">
        <w:rPr>
          <w:rFonts w:ascii="Arial" w:hAnsi="Arial" w:cs="Arial"/>
        </w:rPr>
        <w:t>When it comes to the vocational call to work, who is my role model?</w:t>
      </w:r>
    </w:p>
    <w:p w14:paraId="7EA802FB" w14:textId="77777777" w:rsidR="00D314C8" w:rsidRPr="00D7140A" w:rsidRDefault="00D314C8" w:rsidP="00D314C8">
      <w:pPr>
        <w:pStyle w:val="ListParagraph"/>
        <w:numPr>
          <w:ilvl w:val="0"/>
          <w:numId w:val="35"/>
        </w:numPr>
        <w:rPr>
          <w:rFonts w:ascii="Arial" w:hAnsi="Arial" w:cs="Arial"/>
        </w:rPr>
      </w:pPr>
      <w:r w:rsidRPr="00D7140A">
        <w:rPr>
          <w:rFonts w:ascii="Arial" w:hAnsi="Arial" w:cs="Arial"/>
        </w:rPr>
        <w:t>What is God doing in my life through my work?</w:t>
      </w:r>
    </w:p>
    <w:p w14:paraId="5C051220" w14:textId="77777777" w:rsidR="001B413E" w:rsidRPr="001B413E" w:rsidRDefault="001B413E" w:rsidP="00D314C8">
      <w:pPr>
        <w:rPr>
          <w:rFonts w:ascii="Arial" w:hAnsi="Arial" w:cs="Arial"/>
          <w:sz w:val="16"/>
          <w:szCs w:val="16"/>
        </w:rPr>
      </w:pPr>
    </w:p>
    <w:p w14:paraId="0E87616E" w14:textId="65F82643" w:rsidR="00D314C8" w:rsidRPr="00D7140A" w:rsidRDefault="00D314C8" w:rsidP="00D314C8">
      <w:pPr>
        <w:rPr>
          <w:rFonts w:ascii="Arial" w:hAnsi="Arial" w:cs="Arial"/>
        </w:rPr>
      </w:pPr>
      <w:r w:rsidRPr="00D7140A">
        <w:rPr>
          <w:rFonts w:ascii="Arial" w:hAnsi="Arial" w:cs="Arial"/>
        </w:rPr>
        <w:t>Whether you are entering into the world of work for the first time or transitioning to a new job or launching a new venture</w:t>
      </w:r>
      <w:r w:rsidR="00B90A22">
        <w:rPr>
          <w:rFonts w:ascii="Arial" w:hAnsi="Arial" w:cs="Arial"/>
        </w:rPr>
        <w:t xml:space="preserve"> or </w:t>
      </w:r>
      <w:bookmarkStart w:id="4" w:name="_GoBack"/>
      <w:bookmarkEnd w:id="4"/>
      <w:r w:rsidRPr="00D7140A">
        <w:rPr>
          <w:rFonts w:ascii="Arial" w:hAnsi="Arial" w:cs="Arial"/>
        </w:rPr>
        <w:t xml:space="preserve">discovering a whole new skill or profession, </w:t>
      </w:r>
      <w:r w:rsidR="001B413E">
        <w:rPr>
          <w:rFonts w:ascii="Arial" w:hAnsi="Arial" w:cs="Arial"/>
        </w:rPr>
        <w:t xml:space="preserve">or facing any challenges at work, </w:t>
      </w:r>
      <w:r w:rsidRPr="00D7140A">
        <w:rPr>
          <w:rFonts w:ascii="Arial" w:hAnsi="Arial" w:cs="Arial"/>
        </w:rPr>
        <w:t xml:space="preserve">you likely have a bit of anxiety, and a whole lot of wonderment for how this is going to go. One thing is certain. As you respond to this call, you will discover an aspect of God that you have not seen or experienced before. Place your trust in God, say ‘yes’ to the call as best you can, and give it your all. </w:t>
      </w:r>
    </w:p>
    <w:p w14:paraId="7AB17161" w14:textId="77777777" w:rsidR="00D314C8" w:rsidRPr="004A7065" w:rsidRDefault="00D314C8" w:rsidP="00D314C8">
      <w:pPr>
        <w:rPr>
          <w:rFonts w:ascii="Arial" w:hAnsi="Arial" w:cs="Arial"/>
          <w:sz w:val="16"/>
          <w:szCs w:val="16"/>
        </w:rPr>
      </w:pPr>
    </w:p>
    <w:p w14:paraId="258D8306" w14:textId="77777777" w:rsidR="004471B4" w:rsidRPr="00D7140A" w:rsidRDefault="004471B4" w:rsidP="004471B4">
      <w:pPr>
        <w:rPr>
          <w:rFonts w:ascii="Arial" w:hAnsi="Arial" w:cs="Arial"/>
          <w:b/>
        </w:rPr>
      </w:pPr>
      <w:r w:rsidRPr="00D7140A">
        <w:rPr>
          <w:rFonts w:ascii="Arial" w:hAnsi="Arial" w:cs="Arial"/>
          <w:b/>
          <w:i/>
        </w:rPr>
        <w:t>View</w:t>
      </w:r>
    </w:p>
    <w:p w14:paraId="2C3CD46D" w14:textId="2BED6B4D" w:rsidR="004471B4" w:rsidRDefault="004471B4" w:rsidP="004471B4">
      <w:pPr>
        <w:rPr>
          <w:rStyle w:val="Hyperlink"/>
          <w:rFonts w:ascii="Arial" w:hAnsi="Arial" w:cs="Arial"/>
        </w:rPr>
      </w:pPr>
      <w:r w:rsidRPr="00D7140A">
        <w:rPr>
          <w:rFonts w:ascii="Arial" w:hAnsi="Arial" w:cs="Arial"/>
          <w:i/>
        </w:rPr>
        <w:t>What Am I Here For?</w:t>
      </w:r>
      <w:r w:rsidRPr="00D7140A">
        <w:rPr>
          <w:rFonts w:ascii="Arial" w:hAnsi="Arial" w:cs="Arial"/>
        </w:rPr>
        <w:t xml:space="preserve"> </w:t>
      </w:r>
      <w:hyperlink r:id="rId10" w:history="1">
        <w:r w:rsidR="00B90A22" w:rsidRPr="00E125DD">
          <w:rPr>
            <w:rStyle w:val="Hyperlink"/>
            <w:rFonts w:ascii="Arial" w:hAnsi="Arial" w:cs="Arial"/>
          </w:rPr>
          <w:t>https://vimeo.com/146417905</w:t>
        </w:r>
      </w:hyperlink>
    </w:p>
    <w:p w14:paraId="40E832C1" w14:textId="34AE22A7" w:rsidR="004471B4" w:rsidRPr="00D7140A" w:rsidRDefault="004471B4" w:rsidP="004471B4">
      <w:pPr>
        <w:rPr>
          <w:rFonts w:ascii="Arial" w:hAnsi="Arial" w:cs="Arial"/>
        </w:rPr>
      </w:pPr>
      <w:r w:rsidRPr="00D7140A">
        <w:rPr>
          <w:rFonts w:ascii="Arial" w:hAnsi="Arial" w:cs="Arial"/>
        </w:rPr>
        <w:t xml:space="preserve">Michele Van Fossen is not a counselor, a therapist, a pastor, or a priest. Not in the traditional sense of those words. Michele is a hairstylist, and she sees her everyday job as a vehicle for healing the people who sit in her chair. </w:t>
      </w:r>
    </w:p>
    <w:p w14:paraId="5D1A5DB8" w14:textId="77777777" w:rsidR="004471B4" w:rsidRPr="004471B4" w:rsidRDefault="004471B4" w:rsidP="001B413E">
      <w:pPr>
        <w:rPr>
          <w:rFonts w:ascii="Arial" w:hAnsi="Arial" w:cs="Arial"/>
          <w:b/>
          <w:i/>
          <w:sz w:val="16"/>
          <w:szCs w:val="16"/>
        </w:rPr>
      </w:pPr>
    </w:p>
    <w:p w14:paraId="2B8E4480" w14:textId="26EFEB15" w:rsidR="001B413E" w:rsidRDefault="001B413E" w:rsidP="001B413E">
      <w:pPr>
        <w:rPr>
          <w:rFonts w:ascii="Arial" w:hAnsi="Arial" w:cs="Arial"/>
          <w:b/>
          <w:i/>
        </w:rPr>
      </w:pPr>
      <w:r w:rsidRPr="00D7140A">
        <w:rPr>
          <w:rFonts w:ascii="Arial" w:hAnsi="Arial" w:cs="Arial"/>
          <w:b/>
          <w:i/>
        </w:rPr>
        <w:t>Write and</w:t>
      </w:r>
      <w:r>
        <w:rPr>
          <w:rFonts w:ascii="Arial" w:hAnsi="Arial" w:cs="Arial"/>
          <w:b/>
          <w:i/>
        </w:rPr>
        <w:t xml:space="preserve"> </w:t>
      </w:r>
      <w:r w:rsidRPr="00D7140A">
        <w:rPr>
          <w:rFonts w:ascii="Arial" w:hAnsi="Arial" w:cs="Arial"/>
          <w:b/>
          <w:i/>
        </w:rPr>
        <w:t>Discuss</w:t>
      </w:r>
    </w:p>
    <w:p w14:paraId="65BC8577" w14:textId="056B10D1" w:rsidR="001B413E" w:rsidRDefault="001B413E" w:rsidP="001B413E">
      <w:pPr>
        <w:rPr>
          <w:rFonts w:ascii="Arial" w:hAnsi="Arial" w:cs="Arial"/>
        </w:rPr>
      </w:pPr>
      <w:r w:rsidRPr="00D7140A">
        <w:rPr>
          <w:rFonts w:ascii="Arial" w:hAnsi="Arial" w:cs="Arial"/>
        </w:rPr>
        <w:t>Take a few moments to reflect on this question. Jot down your response</w:t>
      </w:r>
      <w:r>
        <w:rPr>
          <w:rFonts w:ascii="Arial" w:hAnsi="Arial" w:cs="Arial"/>
        </w:rPr>
        <w:t xml:space="preserve"> and then </w:t>
      </w:r>
      <w:r w:rsidRPr="00D7140A">
        <w:rPr>
          <w:rFonts w:ascii="Arial" w:hAnsi="Arial" w:cs="Arial"/>
        </w:rPr>
        <w:t>discuss them with your group</w:t>
      </w:r>
      <w:r>
        <w:rPr>
          <w:rFonts w:ascii="Arial" w:hAnsi="Arial" w:cs="Arial"/>
        </w:rPr>
        <w:t>.</w:t>
      </w:r>
    </w:p>
    <w:p w14:paraId="595B0456" w14:textId="77777777" w:rsidR="001B413E" w:rsidRDefault="001B413E" w:rsidP="001B413E">
      <w:pPr>
        <w:pStyle w:val="ListParagraph"/>
        <w:numPr>
          <w:ilvl w:val="0"/>
          <w:numId w:val="37"/>
        </w:numPr>
        <w:rPr>
          <w:rFonts w:ascii="Arial" w:hAnsi="Arial" w:cs="Arial"/>
        </w:rPr>
      </w:pPr>
      <w:r>
        <w:rPr>
          <w:rFonts w:ascii="Arial" w:hAnsi="Arial" w:cs="Arial"/>
        </w:rPr>
        <w:t>How is your work an authentic response to God’s call for you?</w:t>
      </w:r>
    </w:p>
    <w:p w14:paraId="390DDF83" w14:textId="77777777" w:rsidR="001B413E" w:rsidRDefault="001B413E" w:rsidP="001B413E">
      <w:pPr>
        <w:pStyle w:val="ListParagraph"/>
        <w:numPr>
          <w:ilvl w:val="0"/>
          <w:numId w:val="37"/>
        </w:numPr>
        <w:rPr>
          <w:rFonts w:ascii="Arial" w:hAnsi="Arial" w:cs="Arial"/>
        </w:rPr>
      </w:pPr>
      <w:r>
        <w:rPr>
          <w:rFonts w:ascii="Arial" w:hAnsi="Arial" w:cs="Arial"/>
        </w:rPr>
        <w:t>What needs to change or shift in order for you work to be a more authentic response to God’s call for you?</w:t>
      </w:r>
    </w:p>
    <w:p w14:paraId="1A9D7EBE" w14:textId="77777777" w:rsidR="00D314C8" w:rsidRPr="004471B4" w:rsidRDefault="00D314C8" w:rsidP="00D314C8">
      <w:pPr>
        <w:rPr>
          <w:rFonts w:ascii="Arial" w:hAnsi="Arial" w:cs="Arial"/>
          <w:sz w:val="28"/>
          <w:szCs w:val="28"/>
        </w:rPr>
      </w:pPr>
    </w:p>
    <w:p w14:paraId="526DFE56" w14:textId="08EA50E0" w:rsidR="001B413E" w:rsidRDefault="001B413E" w:rsidP="001B413E">
      <w:pPr>
        <w:pStyle w:val="Heading2"/>
        <w:rPr>
          <w:rFonts w:ascii="Arial" w:hAnsi="Arial" w:cs="Arial"/>
          <w:b/>
          <w:bCs w:val="0"/>
          <w:sz w:val="28"/>
          <w:szCs w:val="28"/>
        </w:rPr>
      </w:pPr>
      <w:r>
        <w:rPr>
          <w:rFonts w:ascii="Arial" w:hAnsi="Arial" w:cs="Arial"/>
          <w:b/>
          <w:bCs w:val="0"/>
          <w:sz w:val="28"/>
          <w:szCs w:val="28"/>
        </w:rPr>
        <w:t>Meaningfu</w:t>
      </w:r>
      <w:r w:rsidR="00B31E5A">
        <w:rPr>
          <w:rFonts w:ascii="Arial" w:hAnsi="Arial" w:cs="Arial"/>
          <w:b/>
          <w:bCs w:val="0"/>
          <w:sz w:val="28"/>
          <w:szCs w:val="28"/>
        </w:rPr>
        <w:t>l</w:t>
      </w:r>
      <w:r>
        <w:rPr>
          <w:rFonts w:ascii="Arial" w:hAnsi="Arial" w:cs="Arial"/>
          <w:b/>
          <w:bCs w:val="0"/>
          <w:sz w:val="28"/>
          <w:szCs w:val="28"/>
        </w:rPr>
        <w:t xml:space="preserve"> Work</w:t>
      </w:r>
    </w:p>
    <w:p w14:paraId="2714072E" w14:textId="77777777" w:rsidR="00D314C8" w:rsidRPr="00D7140A" w:rsidRDefault="00D314C8" w:rsidP="00D314C8">
      <w:pPr>
        <w:rPr>
          <w:rFonts w:ascii="Arial" w:hAnsi="Arial" w:cs="Arial"/>
          <w:b/>
        </w:rPr>
      </w:pPr>
      <w:r w:rsidRPr="00D7140A">
        <w:rPr>
          <w:rFonts w:ascii="Arial" w:hAnsi="Arial" w:cs="Arial"/>
          <w:b/>
          <w:i/>
        </w:rPr>
        <w:t>Reflect</w:t>
      </w:r>
    </w:p>
    <w:p w14:paraId="63D9CE8D" w14:textId="2B05CE93" w:rsidR="00D314C8" w:rsidRPr="00D7140A" w:rsidRDefault="00D314C8" w:rsidP="004A7065">
      <w:pPr>
        <w:rPr>
          <w:rFonts w:ascii="Arial" w:hAnsi="Arial" w:cs="Arial"/>
        </w:rPr>
      </w:pPr>
      <w:r w:rsidRPr="00D7140A">
        <w:rPr>
          <w:rFonts w:ascii="Arial" w:hAnsi="Arial" w:cs="Arial"/>
        </w:rPr>
        <w:t xml:space="preserve">“For many of us who work, there exists an exasperating discontinuity between how we see ourselves as persons and how we see ourselves as workers. We need to eliminate that sense of discontinuity and to restore a sense of coherence in our lives. Work should be and can be rewarding, meaningful and maturing, enriching and fulfilling, healing and joyful. Work is one of our greatest privileges. Work can even be poetic” (Max De </w:t>
      </w:r>
      <w:proofErr w:type="spellStart"/>
      <w:r w:rsidRPr="00D7140A">
        <w:rPr>
          <w:rFonts w:ascii="Arial" w:hAnsi="Arial" w:cs="Arial"/>
        </w:rPr>
        <w:t>Pree</w:t>
      </w:r>
      <w:proofErr w:type="spellEnd"/>
      <w:r w:rsidRPr="00D7140A">
        <w:rPr>
          <w:rFonts w:ascii="Arial" w:hAnsi="Arial" w:cs="Arial"/>
        </w:rPr>
        <w:t xml:space="preserve"> in </w:t>
      </w:r>
      <w:r w:rsidRPr="00D7140A">
        <w:rPr>
          <w:rFonts w:ascii="Arial" w:hAnsi="Arial" w:cs="Arial"/>
          <w:i/>
        </w:rPr>
        <w:t>Leadership is An Art</w:t>
      </w:r>
      <w:r w:rsidRPr="00D7140A">
        <w:rPr>
          <w:rFonts w:ascii="Arial" w:hAnsi="Arial" w:cs="Arial"/>
        </w:rPr>
        <w:t>).</w:t>
      </w:r>
    </w:p>
    <w:p w14:paraId="293DFEA5" w14:textId="77777777" w:rsidR="00B31E5A" w:rsidRPr="004A7065" w:rsidRDefault="00B31E5A" w:rsidP="00D314C8">
      <w:pPr>
        <w:rPr>
          <w:rFonts w:ascii="Arial" w:hAnsi="Arial" w:cs="Arial"/>
          <w:b/>
          <w:i/>
          <w:sz w:val="16"/>
          <w:szCs w:val="16"/>
        </w:rPr>
      </w:pPr>
    </w:p>
    <w:p w14:paraId="68E72BC8" w14:textId="525E27C8" w:rsidR="00D314C8" w:rsidRPr="00D7140A" w:rsidRDefault="00D314C8" w:rsidP="00D314C8">
      <w:pPr>
        <w:rPr>
          <w:rFonts w:ascii="Arial" w:hAnsi="Arial" w:cs="Arial"/>
          <w:b/>
          <w:i/>
        </w:rPr>
      </w:pPr>
      <w:r w:rsidRPr="00D7140A">
        <w:rPr>
          <w:rFonts w:ascii="Arial" w:hAnsi="Arial" w:cs="Arial"/>
          <w:b/>
          <w:i/>
        </w:rPr>
        <w:t>View</w:t>
      </w:r>
    </w:p>
    <w:p w14:paraId="538F679B" w14:textId="77777777" w:rsidR="00B31E5A" w:rsidRDefault="00D314C8" w:rsidP="00D314C8">
      <w:pPr>
        <w:rPr>
          <w:rFonts w:ascii="Arial" w:hAnsi="Arial" w:cs="Arial"/>
        </w:rPr>
      </w:pPr>
      <w:r w:rsidRPr="00D7140A">
        <w:rPr>
          <w:rFonts w:ascii="Arial" w:hAnsi="Arial" w:cs="Arial"/>
          <w:i/>
        </w:rPr>
        <w:t>Work as Worship</w:t>
      </w:r>
      <w:r w:rsidRPr="00D7140A">
        <w:rPr>
          <w:rFonts w:ascii="Arial" w:hAnsi="Arial" w:cs="Arial"/>
        </w:rPr>
        <w:t xml:space="preserve"> (</w:t>
      </w:r>
      <w:hyperlink r:id="rId11" w:history="1">
        <w:r w:rsidRPr="00D7140A">
          <w:rPr>
            <w:rStyle w:val="Hyperlink"/>
            <w:rFonts w:ascii="Arial" w:hAnsi="Arial" w:cs="Arial"/>
          </w:rPr>
          <w:t>https://www.youtube.com/watch?v=m06DYIAeCtU</w:t>
        </w:r>
      </w:hyperlink>
      <w:r w:rsidRPr="00D7140A">
        <w:rPr>
          <w:rFonts w:ascii="Arial" w:hAnsi="Arial" w:cs="Arial"/>
        </w:rPr>
        <w:t xml:space="preserve">). </w:t>
      </w:r>
    </w:p>
    <w:p w14:paraId="0787838F" w14:textId="35E955DA" w:rsidR="00D314C8" w:rsidRPr="00D7140A" w:rsidRDefault="00D314C8" w:rsidP="00D314C8">
      <w:pPr>
        <w:rPr>
          <w:rFonts w:ascii="Arial" w:hAnsi="Arial" w:cs="Arial"/>
        </w:rPr>
      </w:pPr>
      <w:r w:rsidRPr="00D7140A">
        <w:rPr>
          <w:rFonts w:ascii="Arial" w:hAnsi="Arial" w:cs="Arial"/>
        </w:rPr>
        <w:t>We spend half our lives involved with work. Yet, we often dismiss work in God's economy, focusing on more "holy" or "spiritual" matters, neglecting the divine intersection of our jobs and worship.</w:t>
      </w:r>
    </w:p>
    <w:p w14:paraId="408FC7DC" w14:textId="77777777" w:rsidR="00B90A22" w:rsidRDefault="00B90A22" w:rsidP="00D314C8">
      <w:pPr>
        <w:rPr>
          <w:rFonts w:ascii="Arial" w:hAnsi="Arial" w:cs="Arial"/>
          <w:b/>
          <w:i/>
        </w:rPr>
      </w:pPr>
    </w:p>
    <w:p w14:paraId="37021C3D" w14:textId="78AA83D0" w:rsidR="00D314C8" w:rsidRPr="00D7140A" w:rsidRDefault="00D314C8" w:rsidP="00D314C8">
      <w:pPr>
        <w:rPr>
          <w:rFonts w:ascii="Arial" w:hAnsi="Arial" w:cs="Arial"/>
          <w:b/>
          <w:i/>
        </w:rPr>
      </w:pPr>
      <w:r w:rsidRPr="00D7140A">
        <w:rPr>
          <w:rFonts w:ascii="Arial" w:hAnsi="Arial" w:cs="Arial"/>
          <w:b/>
          <w:i/>
        </w:rPr>
        <w:lastRenderedPageBreak/>
        <w:t>Write an</w:t>
      </w:r>
      <w:r w:rsidR="004A7065">
        <w:rPr>
          <w:rFonts w:ascii="Arial" w:hAnsi="Arial" w:cs="Arial"/>
          <w:b/>
          <w:i/>
        </w:rPr>
        <w:t xml:space="preserve">d </w:t>
      </w:r>
      <w:r w:rsidRPr="00D7140A">
        <w:rPr>
          <w:rFonts w:ascii="Arial" w:hAnsi="Arial" w:cs="Arial"/>
          <w:b/>
          <w:i/>
        </w:rPr>
        <w:t>Discuss</w:t>
      </w:r>
    </w:p>
    <w:p w14:paraId="67022C18" w14:textId="77777777" w:rsidR="00D314C8" w:rsidRPr="00D7140A" w:rsidRDefault="00D314C8" w:rsidP="00D314C8">
      <w:pPr>
        <w:pStyle w:val="ListParagraph"/>
        <w:numPr>
          <w:ilvl w:val="0"/>
          <w:numId w:val="38"/>
        </w:numPr>
        <w:rPr>
          <w:rFonts w:ascii="Arial" w:hAnsi="Arial" w:cs="Arial"/>
        </w:rPr>
      </w:pPr>
      <w:r w:rsidRPr="00D7140A">
        <w:rPr>
          <w:rFonts w:ascii="Arial" w:hAnsi="Arial" w:cs="Arial"/>
        </w:rPr>
        <w:t>In what ways do you resonate with the message in this video?</w:t>
      </w:r>
    </w:p>
    <w:p w14:paraId="5962900D" w14:textId="77777777" w:rsidR="00D314C8" w:rsidRPr="00D7140A" w:rsidRDefault="00D314C8" w:rsidP="00D314C8">
      <w:pPr>
        <w:pStyle w:val="ListParagraph"/>
        <w:numPr>
          <w:ilvl w:val="0"/>
          <w:numId w:val="38"/>
        </w:numPr>
        <w:rPr>
          <w:rFonts w:ascii="Arial" w:hAnsi="Arial" w:cs="Arial"/>
        </w:rPr>
      </w:pPr>
      <w:r w:rsidRPr="00D7140A">
        <w:rPr>
          <w:rFonts w:ascii="Arial" w:hAnsi="Arial" w:cs="Arial"/>
        </w:rPr>
        <w:t>What do you do on the days when your work lacks meaning for you, and you’re just going through the motions?</w:t>
      </w:r>
    </w:p>
    <w:p w14:paraId="353D1BD0" w14:textId="77777777" w:rsidR="00D314C8" w:rsidRPr="00D7140A" w:rsidRDefault="00D314C8" w:rsidP="00D314C8">
      <w:pPr>
        <w:pStyle w:val="ListParagraph"/>
        <w:numPr>
          <w:ilvl w:val="0"/>
          <w:numId w:val="38"/>
        </w:numPr>
        <w:rPr>
          <w:rFonts w:ascii="Arial" w:hAnsi="Arial" w:cs="Arial"/>
        </w:rPr>
      </w:pPr>
      <w:r w:rsidRPr="00D7140A">
        <w:rPr>
          <w:rFonts w:ascii="Arial" w:hAnsi="Arial" w:cs="Arial"/>
        </w:rPr>
        <w:t>How is your work a reflection of the God to whom you have given your heart, your allegiance, your talents?</w:t>
      </w:r>
    </w:p>
    <w:p w14:paraId="4E0050C3" w14:textId="77777777" w:rsidR="00D314C8" w:rsidRDefault="00D314C8" w:rsidP="00D314C8">
      <w:pPr>
        <w:rPr>
          <w:rFonts w:ascii="Arial" w:hAnsi="Arial" w:cs="Arial"/>
          <w:b/>
          <w:i/>
        </w:rPr>
      </w:pPr>
    </w:p>
    <w:p w14:paraId="60A2D265" w14:textId="7AAC7C57" w:rsidR="00E006FB" w:rsidRPr="00E95546" w:rsidRDefault="00E006FB" w:rsidP="00E006FB">
      <w:pPr>
        <w:pStyle w:val="Heading2"/>
        <w:rPr>
          <w:rFonts w:ascii="Arial" w:hAnsi="Arial" w:cs="Arial"/>
          <w:b/>
          <w:bCs w:val="0"/>
          <w:sz w:val="28"/>
          <w:szCs w:val="28"/>
        </w:rPr>
      </w:pPr>
      <w:r w:rsidRPr="00E95546">
        <w:rPr>
          <w:rFonts w:ascii="Arial" w:hAnsi="Arial" w:cs="Arial"/>
          <w:b/>
          <w:bCs w:val="0"/>
          <w:sz w:val="28"/>
          <w:szCs w:val="28"/>
        </w:rPr>
        <w:t>Blessing for Workers</w:t>
      </w:r>
    </w:p>
    <w:p w14:paraId="4D86DD32" w14:textId="2499589C" w:rsidR="00BC34D9" w:rsidRDefault="00BC34D9" w:rsidP="00E006FB">
      <w:pPr>
        <w:rPr>
          <w:rFonts w:ascii="Arial" w:hAnsi="Arial" w:cs="Arial"/>
        </w:rPr>
      </w:pPr>
      <w:r>
        <w:rPr>
          <w:rFonts w:ascii="Arial" w:hAnsi="Arial" w:cs="Arial"/>
        </w:rPr>
        <w:t xml:space="preserve">L:  </w:t>
      </w:r>
      <w:r w:rsidR="00E006FB">
        <w:rPr>
          <w:rFonts w:ascii="Arial" w:hAnsi="Arial" w:cs="Arial"/>
        </w:rPr>
        <w:t xml:space="preserve">God creator, you labored six days to create the world.  Bless workers </w:t>
      </w:r>
      <w:r w:rsidR="00E006FB" w:rsidRPr="00D7140A">
        <w:rPr>
          <w:rFonts w:ascii="Arial" w:hAnsi="Arial" w:cs="Arial"/>
        </w:rPr>
        <w:t xml:space="preserve">for </w:t>
      </w:r>
    </w:p>
    <w:p w14:paraId="33A6752D" w14:textId="28FB6CFB" w:rsidR="00BC34D9" w:rsidRDefault="00BC34D9" w:rsidP="00E006FB">
      <w:pPr>
        <w:rPr>
          <w:rFonts w:ascii="Arial" w:hAnsi="Arial" w:cs="Arial"/>
        </w:rPr>
      </w:pPr>
      <w:r>
        <w:rPr>
          <w:rFonts w:ascii="Arial" w:hAnsi="Arial" w:cs="Arial"/>
        </w:rPr>
        <w:t xml:space="preserve">     </w:t>
      </w:r>
      <w:r w:rsidR="00E006FB" w:rsidRPr="00D7140A">
        <w:rPr>
          <w:rFonts w:ascii="Arial" w:hAnsi="Arial" w:cs="Arial"/>
        </w:rPr>
        <w:t xml:space="preserve">responding to </w:t>
      </w:r>
      <w:r w:rsidR="00E006FB">
        <w:rPr>
          <w:rFonts w:ascii="Arial" w:hAnsi="Arial" w:cs="Arial"/>
        </w:rPr>
        <w:t xml:space="preserve">your </w:t>
      </w:r>
      <w:r w:rsidR="00E006FB" w:rsidRPr="00D7140A">
        <w:rPr>
          <w:rFonts w:ascii="Arial" w:hAnsi="Arial" w:cs="Arial"/>
        </w:rPr>
        <w:t xml:space="preserve">call through </w:t>
      </w:r>
      <w:r w:rsidR="00E006FB">
        <w:rPr>
          <w:rFonts w:ascii="Arial" w:hAnsi="Arial" w:cs="Arial"/>
        </w:rPr>
        <w:t xml:space="preserve">their </w:t>
      </w:r>
      <w:r w:rsidR="00E006FB" w:rsidRPr="00D7140A">
        <w:rPr>
          <w:rFonts w:ascii="Arial" w:hAnsi="Arial" w:cs="Arial"/>
        </w:rPr>
        <w:t xml:space="preserve">work, labor, </w:t>
      </w:r>
      <w:r w:rsidR="00E006FB">
        <w:rPr>
          <w:rFonts w:ascii="Arial" w:hAnsi="Arial" w:cs="Arial"/>
        </w:rPr>
        <w:t xml:space="preserve">and </w:t>
      </w:r>
      <w:r w:rsidR="00E006FB" w:rsidRPr="00D7140A">
        <w:rPr>
          <w:rFonts w:ascii="Arial" w:hAnsi="Arial" w:cs="Arial"/>
        </w:rPr>
        <w:t xml:space="preserve">career. Through </w:t>
      </w:r>
      <w:r w:rsidR="00E006FB">
        <w:rPr>
          <w:rFonts w:ascii="Arial" w:hAnsi="Arial" w:cs="Arial"/>
        </w:rPr>
        <w:t xml:space="preserve">their </w:t>
      </w:r>
      <w:r w:rsidR="00E006FB" w:rsidRPr="00D7140A">
        <w:rPr>
          <w:rFonts w:ascii="Arial" w:hAnsi="Arial" w:cs="Arial"/>
        </w:rPr>
        <w:t xml:space="preserve">work, </w:t>
      </w:r>
    </w:p>
    <w:p w14:paraId="616E5285" w14:textId="5090A529" w:rsidR="00E006FB" w:rsidRPr="00D7140A" w:rsidRDefault="00BC34D9" w:rsidP="00E006FB">
      <w:pPr>
        <w:rPr>
          <w:rFonts w:ascii="Arial" w:hAnsi="Arial" w:cs="Arial"/>
        </w:rPr>
      </w:pPr>
      <w:r>
        <w:rPr>
          <w:rFonts w:ascii="Arial" w:hAnsi="Arial" w:cs="Arial"/>
        </w:rPr>
        <w:t xml:space="preserve">     </w:t>
      </w:r>
      <w:r w:rsidR="00E006FB">
        <w:rPr>
          <w:rFonts w:ascii="Arial" w:hAnsi="Arial" w:cs="Arial"/>
        </w:rPr>
        <w:t>they</w:t>
      </w:r>
      <w:r w:rsidR="00E006FB" w:rsidRPr="00D7140A">
        <w:rPr>
          <w:rFonts w:ascii="Arial" w:hAnsi="Arial" w:cs="Arial"/>
        </w:rPr>
        <w:t xml:space="preserve"> show us</w:t>
      </w:r>
      <w:r w:rsidR="00D314C8">
        <w:rPr>
          <w:rFonts w:ascii="Arial" w:hAnsi="Arial" w:cs="Arial"/>
        </w:rPr>
        <w:t xml:space="preserve"> </w:t>
      </w:r>
      <w:r w:rsidR="00E006FB">
        <w:rPr>
          <w:rFonts w:ascii="Arial" w:hAnsi="Arial" w:cs="Arial"/>
        </w:rPr>
        <w:t xml:space="preserve">your </w:t>
      </w:r>
      <w:r w:rsidR="00E006FB" w:rsidRPr="00D7140A">
        <w:rPr>
          <w:rFonts w:ascii="Arial" w:hAnsi="Arial" w:cs="Arial"/>
        </w:rPr>
        <w:t xml:space="preserve">face, and </w:t>
      </w:r>
      <w:r w:rsidR="00E006FB">
        <w:rPr>
          <w:rFonts w:ascii="Arial" w:hAnsi="Arial" w:cs="Arial"/>
        </w:rPr>
        <w:t>c</w:t>
      </w:r>
      <w:r w:rsidR="00E006FB" w:rsidRPr="00D7140A">
        <w:rPr>
          <w:rFonts w:ascii="Arial" w:hAnsi="Arial" w:cs="Arial"/>
        </w:rPr>
        <w:t xml:space="preserve">ontribute to the good of society. </w:t>
      </w:r>
    </w:p>
    <w:p w14:paraId="6060A363" w14:textId="77777777" w:rsidR="00E006FB" w:rsidRPr="004471B4" w:rsidRDefault="00E006FB" w:rsidP="00E006FB">
      <w:pPr>
        <w:rPr>
          <w:rFonts w:ascii="Arial" w:hAnsi="Arial" w:cs="Arial"/>
          <w:sz w:val="16"/>
          <w:szCs w:val="16"/>
        </w:rPr>
      </w:pPr>
    </w:p>
    <w:p w14:paraId="1A40F13A" w14:textId="1A605CA6" w:rsidR="00BC34D9" w:rsidRDefault="004471B4" w:rsidP="00E006FB">
      <w:pPr>
        <w:rPr>
          <w:rFonts w:ascii="Arial" w:hAnsi="Arial" w:cs="Arial"/>
        </w:rPr>
      </w:pPr>
      <w:r>
        <w:rPr>
          <w:rFonts w:ascii="Arial" w:hAnsi="Arial" w:cs="Arial"/>
        </w:rPr>
        <w:t xml:space="preserve">     </w:t>
      </w:r>
      <w:r w:rsidR="00E006FB" w:rsidRPr="00D7140A">
        <w:rPr>
          <w:rFonts w:ascii="Arial" w:hAnsi="Arial" w:cs="Arial"/>
        </w:rPr>
        <w:t xml:space="preserve">As </w:t>
      </w:r>
      <w:r w:rsidR="00E006FB">
        <w:rPr>
          <w:rFonts w:ascii="Arial" w:hAnsi="Arial" w:cs="Arial"/>
        </w:rPr>
        <w:t>workers respond</w:t>
      </w:r>
      <w:r w:rsidR="00E006FB" w:rsidRPr="00D7140A">
        <w:rPr>
          <w:rFonts w:ascii="Arial" w:hAnsi="Arial" w:cs="Arial"/>
        </w:rPr>
        <w:t xml:space="preserve"> to God’s call in </w:t>
      </w:r>
      <w:r w:rsidR="00E006FB">
        <w:rPr>
          <w:rFonts w:ascii="Arial" w:hAnsi="Arial" w:cs="Arial"/>
        </w:rPr>
        <w:t xml:space="preserve">their </w:t>
      </w:r>
      <w:r w:rsidR="00E006FB" w:rsidRPr="00D7140A">
        <w:rPr>
          <w:rFonts w:ascii="Arial" w:hAnsi="Arial" w:cs="Arial"/>
        </w:rPr>
        <w:t xml:space="preserve">work, may </w:t>
      </w:r>
      <w:r w:rsidR="00E006FB">
        <w:rPr>
          <w:rFonts w:ascii="Arial" w:hAnsi="Arial" w:cs="Arial"/>
        </w:rPr>
        <w:t xml:space="preserve">they </w:t>
      </w:r>
      <w:r w:rsidR="00E006FB" w:rsidRPr="00D7140A">
        <w:rPr>
          <w:rFonts w:ascii="Arial" w:hAnsi="Arial" w:cs="Arial"/>
        </w:rPr>
        <w:t xml:space="preserve">also experience the </w:t>
      </w:r>
    </w:p>
    <w:p w14:paraId="7668FC75" w14:textId="514D2459" w:rsidR="00E006FB" w:rsidRDefault="00BC34D9" w:rsidP="00E006FB">
      <w:pPr>
        <w:rPr>
          <w:rFonts w:ascii="Arial" w:hAnsi="Arial" w:cs="Arial"/>
        </w:rPr>
      </w:pPr>
      <w:r>
        <w:rPr>
          <w:rFonts w:ascii="Arial" w:hAnsi="Arial" w:cs="Arial"/>
        </w:rPr>
        <w:t xml:space="preserve">     </w:t>
      </w:r>
      <w:r w:rsidR="00E006FB" w:rsidRPr="00D7140A">
        <w:rPr>
          <w:rFonts w:ascii="Arial" w:hAnsi="Arial" w:cs="Arial"/>
        </w:rPr>
        <w:t>blessing of inner growth and understanding.</w:t>
      </w:r>
    </w:p>
    <w:p w14:paraId="17784825" w14:textId="77777777" w:rsidR="00BC34D9" w:rsidRPr="00BC34D9" w:rsidRDefault="00BC34D9" w:rsidP="00E006FB">
      <w:pPr>
        <w:rPr>
          <w:rFonts w:ascii="Arial" w:hAnsi="Arial" w:cs="Arial"/>
          <w:sz w:val="16"/>
          <w:szCs w:val="16"/>
        </w:rPr>
      </w:pPr>
    </w:p>
    <w:p w14:paraId="34A9F922" w14:textId="77777777" w:rsidR="00E006FB" w:rsidRPr="00D7140A" w:rsidRDefault="00E006FB" w:rsidP="00E006FB">
      <w:pPr>
        <w:rPr>
          <w:rFonts w:ascii="Arial" w:hAnsi="Arial" w:cs="Arial"/>
        </w:rPr>
      </w:pPr>
      <w:r>
        <w:rPr>
          <w:rFonts w:ascii="Arial" w:hAnsi="Arial" w:cs="Arial"/>
          <w:b/>
          <w:bCs/>
        </w:rPr>
        <w:t>R</w:t>
      </w:r>
      <w:r w:rsidRPr="00A73298">
        <w:rPr>
          <w:rFonts w:ascii="Arial" w:hAnsi="Arial" w:cs="Arial"/>
          <w:b/>
          <w:bCs/>
        </w:rPr>
        <w:t>: Amen</w:t>
      </w:r>
      <w:r>
        <w:rPr>
          <w:rFonts w:ascii="Arial" w:hAnsi="Arial" w:cs="Arial"/>
          <w:b/>
          <w:bCs/>
        </w:rPr>
        <w:t>.</w:t>
      </w:r>
    </w:p>
    <w:p w14:paraId="77C76517" w14:textId="77777777" w:rsidR="00E006FB" w:rsidRPr="00D7140A" w:rsidRDefault="00E006FB" w:rsidP="00E006FB">
      <w:pPr>
        <w:rPr>
          <w:rFonts w:ascii="Arial" w:hAnsi="Arial" w:cs="Arial"/>
        </w:rPr>
      </w:pPr>
    </w:p>
    <w:p w14:paraId="38BA9397" w14:textId="77777777" w:rsidR="00BC34D9" w:rsidRDefault="00BC34D9" w:rsidP="00E006FB">
      <w:pPr>
        <w:rPr>
          <w:rFonts w:ascii="Arial" w:hAnsi="Arial" w:cs="Arial"/>
        </w:rPr>
      </w:pPr>
      <w:r>
        <w:rPr>
          <w:rFonts w:ascii="Arial" w:hAnsi="Arial" w:cs="Arial"/>
        </w:rPr>
        <w:t xml:space="preserve">L:  </w:t>
      </w:r>
      <w:r w:rsidR="00E006FB" w:rsidRPr="00D7140A">
        <w:rPr>
          <w:rFonts w:ascii="Arial" w:hAnsi="Arial" w:cs="Arial"/>
        </w:rPr>
        <w:t xml:space="preserve">As </w:t>
      </w:r>
      <w:r w:rsidR="00E006FB">
        <w:rPr>
          <w:rFonts w:ascii="Arial" w:hAnsi="Arial" w:cs="Arial"/>
        </w:rPr>
        <w:t xml:space="preserve">workers </w:t>
      </w:r>
      <w:r w:rsidR="00E006FB" w:rsidRPr="00D7140A">
        <w:rPr>
          <w:rFonts w:ascii="Arial" w:hAnsi="Arial" w:cs="Arial"/>
        </w:rPr>
        <w:t xml:space="preserve">encounter struggles and challenges in this call, may </w:t>
      </w:r>
      <w:r w:rsidR="00E006FB">
        <w:rPr>
          <w:rFonts w:ascii="Arial" w:hAnsi="Arial" w:cs="Arial"/>
        </w:rPr>
        <w:t>they</w:t>
      </w:r>
      <w:r w:rsidR="00E006FB" w:rsidRPr="00D7140A">
        <w:rPr>
          <w:rFonts w:ascii="Arial" w:hAnsi="Arial" w:cs="Arial"/>
        </w:rPr>
        <w:t xml:space="preserve"> be open to the </w:t>
      </w:r>
      <w:r>
        <w:rPr>
          <w:rFonts w:ascii="Arial" w:hAnsi="Arial" w:cs="Arial"/>
        </w:rPr>
        <w:t xml:space="preserve"> </w:t>
      </w:r>
    </w:p>
    <w:p w14:paraId="377E1818" w14:textId="4D70BC5C" w:rsidR="00E006FB" w:rsidRPr="00D7140A" w:rsidRDefault="00BC34D9" w:rsidP="00E006FB">
      <w:pPr>
        <w:rPr>
          <w:rFonts w:ascii="Arial" w:hAnsi="Arial" w:cs="Arial"/>
        </w:rPr>
      </w:pPr>
      <w:r>
        <w:rPr>
          <w:rFonts w:ascii="Arial" w:hAnsi="Arial" w:cs="Arial"/>
        </w:rPr>
        <w:t xml:space="preserve">     </w:t>
      </w:r>
      <w:r w:rsidR="00E006FB" w:rsidRPr="00D7140A">
        <w:rPr>
          <w:rFonts w:ascii="Arial" w:hAnsi="Arial" w:cs="Arial"/>
        </w:rPr>
        <w:t xml:space="preserve">Spirit’s guidance as </w:t>
      </w:r>
      <w:r w:rsidR="00E006FB">
        <w:rPr>
          <w:rFonts w:ascii="Arial" w:hAnsi="Arial" w:cs="Arial"/>
        </w:rPr>
        <w:t xml:space="preserve">they </w:t>
      </w:r>
      <w:r w:rsidR="00E006FB" w:rsidRPr="00D7140A">
        <w:rPr>
          <w:rFonts w:ascii="Arial" w:hAnsi="Arial" w:cs="Arial"/>
        </w:rPr>
        <w:t>do everything for the Glory of God.</w:t>
      </w:r>
    </w:p>
    <w:p w14:paraId="41C6820B" w14:textId="77777777" w:rsidR="00BC34D9" w:rsidRPr="00BC34D9" w:rsidRDefault="00BC34D9" w:rsidP="00E006FB">
      <w:pPr>
        <w:rPr>
          <w:rFonts w:ascii="Arial" w:hAnsi="Arial" w:cs="Arial"/>
          <w:b/>
          <w:bCs/>
          <w:sz w:val="16"/>
          <w:szCs w:val="16"/>
        </w:rPr>
      </w:pPr>
    </w:p>
    <w:p w14:paraId="7B6F2A8E" w14:textId="0385DEF1" w:rsidR="00E006FB" w:rsidRPr="001E1052" w:rsidRDefault="00E006FB" w:rsidP="00E006FB">
      <w:pPr>
        <w:rPr>
          <w:rFonts w:ascii="Arial" w:hAnsi="Arial" w:cs="Arial"/>
          <w:b/>
          <w:bCs/>
        </w:rPr>
      </w:pPr>
      <w:r>
        <w:rPr>
          <w:rFonts w:ascii="Arial" w:hAnsi="Arial" w:cs="Arial"/>
          <w:b/>
          <w:bCs/>
        </w:rPr>
        <w:t>R</w:t>
      </w:r>
      <w:r w:rsidRPr="00A73298">
        <w:rPr>
          <w:rFonts w:ascii="Arial" w:hAnsi="Arial" w:cs="Arial"/>
          <w:b/>
          <w:bCs/>
        </w:rPr>
        <w:t>: Amen.</w:t>
      </w:r>
    </w:p>
    <w:p w14:paraId="72C0819E" w14:textId="77777777" w:rsidR="00E006FB" w:rsidRPr="00D7140A" w:rsidRDefault="00E006FB" w:rsidP="00E006FB">
      <w:pPr>
        <w:rPr>
          <w:rFonts w:ascii="Arial" w:hAnsi="Arial" w:cs="Arial"/>
        </w:rPr>
      </w:pPr>
    </w:p>
    <w:p w14:paraId="5FEBC239" w14:textId="77777777" w:rsidR="00BC34D9" w:rsidRDefault="00D314C8" w:rsidP="00E006FB">
      <w:pPr>
        <w:rPr>
          <w:rFonts w:ascii="Arial" w:hAnsi="Arial" w:cs="Arial"/>
        </w:rPr>
      </w:pPr>
      <w:r>
        <w:rPr>
          <w:rFonts w:ascii="Arial" w:hAnsi="Arial" w:cs="Arial"/>
        </w:rPr>
        <w:t xml:space="preserve">L:  </w:t>
      </w:r>
      <w:r w:rsidR="00E006FB" w:rsidRPr="00D7140A">
        <w:rPr>
          <w:rFonts w:ascii="Arial" w:hAnsi="Arial" w:cs="Arial"/>
        </w:rPr>
        <w:t xml:space="preserve">As </w:t>
      </w:r>
      <w:r w:rsidR="00E006FB">
        <w:rPr>
          <w:rFonts w:ascii="Arial" w:hAnsi="Arial" w:cs="Arial"/>
        </w:rPr>
        <w:t xml:space="preserve">workers </w:t>
      </w:r>
      <w:r w:rsidR="00E006FB" w:rsidRPr="00D7140A">
        <w:rPr>
          <w:rFonts w:ascii="Arial" w:hAnsi="Arial" w:cs="Arial"/>
        </w:rPr>
        <w:t xml:space="preserve">minister to God’s people in the context of </w:t>
      </w:r>
      <w:r w:rsidR="00E006FB">
        <w:rPr>
          <w:rFonts w:ascii="Arial" w:hAnsi="Arial" w:cs="Arial"/>
        </w:rPr>
        <w:t xml:space="preserve">their </w:t>
      </w:r>
      <w:r w:rsidR="00E006FB" w:rsidRPr="00D7140A">
        <w:rPr>
          <w:rFonts w:ascii="Arial" w:hAnsi="Arial" w:cs="Arial"/>
        </w:rPr>
        <w:t xml:space="preserve">labor, may </w:t>
      </w:r>
      <w:r w:rsidR="00E006FB">
        <w:rPr>
          <w:rFonts w:ascii="Arial" w:hAnsi="Arial" w:cs="Arial"/>
        </w:rPr>
        <w:t>they</w:t>
      </w:r>
      <w:r w:rsidR="00E006FB" w:rsidRPr="00D7140A">
        <w:rPr>
          <w:rFonts w:ascii="Arial" w:hAnsi="Arial" w:cs="Arial"/>
        </w:rPr>
        <w:t xml:space="preserve"> be </w:t>
      </w:r>
    </w:p>
    <w:p w14:paraId="5E398A4D" w14:textId="20C9D384" w:rsidR="00E006FB" w:rsidRDefault="00BC34D9" w:rsidP="00E006FB">
      <w:pPr>
        <w:rPr>
          <w:rFonts w:ascii="Arial" w:hAnsi="Arial" w:cs="Arial"/>
        </w:rPr>
      </w:pPr>
      <w:r>
        <w:rPr>
          <w:rFonts w:ascii="Arial" w:hAnsi="Arial" w:cs="Arial"/>
        </w:rPr>
        <w:t xml:space="preserve">     </w:t>
      </w:r>
      <w:r w:rsidR="00E006FB" w:rsidRPr="00D7140A">
        <w:rPr>
          <w:rFonts w:ascii="Arial" w:hAnsi="Arial" w:cs="Arial"/>
        </w:rPr>
        <w:t>blessed with good health and sustained energy.</w:t>
      </w:r>
    </w:p>
    <w:p w14:paraId="79C43CCD" w14:textId="77777777" w:rsidR="00BC34D9" w:rsidRPr="00BC34D9" w:rsidRDefault="00BC34D9" w:rsidP="00E006FB">
      <w:pPr>
        <w:rPr>
          <w:rFonts w:ascii="Arial" w:hAnsi="Arial" w:cs="Arial"/>
          <w:sz w:val="16"/>
          <w:szCs w:val="16"/>
        </w:rPr>
      </w:pPr>
    </w:p>
    <w:p w14:paraId="607B8835" w14:textId="77777777" w:rsidR="00E006FB" w:rsidRPr="001E1052" w:rsidRDefault="00E006FB" w:rsidP="00E006FB">
      <w:pPr>
        <w:rPr>
          <w:rFonts w:ascii="Arial" w:hAnsi="Arial" w:cs="Arial"/>
          <w:b/>
          <w:bCs/>
        </w:rPr>
      </w:pPr>
      <w:r>
        <w:rPr>
          <w:rFonts w:ascii="Arial" w:hAnsi="Arial" w:cs="Arial"/>
          <w:b/>
          <w:bCs/>
        </w:rPr>
        <w:t>R</w:t>
      </w:r>
      <w:r w:rsidRPr="00A73298">
        <w:rPr>
          <w:rFonts w:ascii="Arial" w:hAnsi="Arial" w:cs="Arial"/>
          <w:b/>
          <w:bCs/>
        </w:rPr>
        <w:t>: Amen.</w:t>
      </w:r>
    </w:p>
    <w:p w14:paraId="7E254A18" w14:textId="77777777" w:rsidR="00E006FB" w:rsidRPr="00D7140A" w:rsidRDefault="00E006FB" w:rsidP="00E006FB">
      <w:pPr>
        <w:rPr>
          <w:rFonts w:ascii="Arial" w:hAnsi="Arial" w:cs="Arial"/>
        </w:rPr>
      </w:pPr>
    </w:p>
    <w:p w14:paraId="7733E71B" w14:textId="77777777" w:rsidR="00D314C8" w:rsidRDefault="00D314C8" w:rsidP="00E006FB">
      <w:pPr>
        <w:rPr>
          <w:rFonts w:ascii="Arial" w:hAnsi="Arial" w:cs="Arial"/>
        </w:rPr>
      </w:pPr>
      <w:r>
        <w:rPr>
          <w:rFonts w:ascii="Arial" w:hAnsi="Arial" w:cs="Arial"/>
        </w:rPr>
        <w:t xml:space="preserve">L:  </w:t>
      </w:r>
      <w:r w:rsidR="00E006FB" w:rsidRPr="00D7140A">
        <w:rPr>
          <w:rFonts w:ascii="Arial" w:hAnsi="Arial" w:cs="Arial"/>
        </w:rPr>
        <w:t xml:space="preserve">May God be a refuge to </w:t>
      </w:r>
      <w:r w:rsidR="00E006FB">
        <w:rPr>
          <w:rFonts w:ascii="Arial" w:hAnsi="Arial" w:cs="Arial"/>
        </w:rPr>
        <w:t xml:space="preserve">workers </w:t>
      </w:r>
      <w:r w:rsidR="00E006FB" w:rsidRPr="00D7140A">
        <w:rPr>
          <w:rFonts w:ascii="Arial" w:hAnsi="Arial" w:cs="Arial"/>
        </w:rPr>
        <w:t xml:space="preserve">at the end of </w:t>
      </w:r>
      <w:r w:rsidR="00E006FB">
        <w:rPr>
          <w:rFonts w:ascii="Arial" w:hAnsi="Arial" w:cs="Arial"/>
        </w:rPr>
        <w:t xml:space="preserve">their </w:t>
      </w:r>
      <w:r w:rsidR="00E006FB" w:rsidRPr="00D7140A">
        <w:rPr>
          <w:rFonts w:ascii="Arial" w:hAnsi="Arial" w:cs="Arial"/>
        </w:rPr>
        <w:t>days</w:t>
      </w:r>
      <w:r w:rsidR="00E006FB">
        <w:rPr>
          <w:rFonts w:ascii="Arial" w:hAnsi="Arial" w:cs="Arial"/>
        </w:rPr>
        <w:t>’</w:t>
      </w:r>
      <w:r w:rsidR="00E006FB" w:rsidRPr="00D7140A">
        <w:rPr>
          <w:rFonts w:ascii="Arial" w:hAnsi="Arial" w:cs="Arial"/>
        </w:rPr>
        <w:t xml:space="preserve"> work. May God give </w:t>
      </w:r>
      <w:r w:rsidR="00E006FB">
        <w:rPr>
          <w:rFonts w:ascii="Arial" w:hAnsi="Arial" w:cs="Arial"/>
        </w:rPr>
        <w:t>them</w:t>
      </w:r>
      <w:r w:rsidR="00E006FB" w:rsidRPr="00D7140A">
        <w:rPr>
          <w:rFonts w:ascii="Arial" w:hAnsi="Arial" w:cs="Arial"/>
        </w:rPr>
        <w:t xml:space="preserve"> </w:t>
      </w:r>
    </w:p>
    <w:p w14:paraId="42274898" w14:textId="77777777" w:rsidR="00D314C8" w:rsidRDefault="00D314C8" w:rsidP="00E006FB">
      <w:pPr>
        <w:rPr>
          <w:rFonts w:ascii="Arial" w:hAnsi="Arial" w:cs="Arial"/>
        </w:rPr>
      </w:pPr>
      <w:r>
        <w:rPr>
          <w:rFonts w:ascii="Arial" w:hAnsi="Arial" w:cs="Arial"/>
        </w:rPr>
        <w:t xml:space="preserve">     </w:t>
      </w:r>
      <w:r w:rsidR="00E006FB" w:rsidRPr="00D7140A">
        <w:rPr>
          <w:rFonts w:ascii="Arial" w:hAnsi="Arial" w:cs="Arial"/>
        </w:rPr>
        <w:t xml:space="preserve">rest and rejuvenation, so that </w:t>
      </w:r>
      <w:r w:rsidR="00E006FB">
        <w:rPr>
          <w:rFonts w:ascii="Arial" w:hAnsi="Arial" w:cs="Arial"/>
        </w:rPr>
        <w:t xml:space="preserve">they </w:t>
      </w:r>
      <w:r w:rsidR="00E006FB" w:rsidRPr="00D7140A">
        <w:rPr>
          <w:rFonts w:ascii="Arial" w:hAnsi="Arial" w:cs="Arial"/>
        </w:rPr>
        <w:t xml:space="preserve">can eagerly respond to God’s call again tomorrow </w:t>
      </w:r>
      <w:r>
        <w:rPr>
          <w:rFonts w:ascii="Arial" w:hAnsi="Arial" w:cs="Arial"/>
        </w:rPr>
        <w:t xml:space="preserve"> </w:t>
      </w:r>
    </w:p>
    <w:p w14:paraId="779869AF" w14:textId="40038F4B" w:rsidR="00E006FB" w:rsidRDefault="00D314C8" w:rsidP="00E006FB">
      <w:pPr>
        <w:rPr>
          <w:rFonts w:ascii="Arial" w:hAnsi="Arial" w:cs="Arial"/>
        </w:rPr>
      </w:pPr>
      <w:r>
        <w:rPr>
          <w:rFonts w:ascii="Arial" w:hAnsi="Arial" w:cs="Arial"/>
        </w:rPr>
        <w:t xml:space="preserve">     </w:t>
      </w:r>
      <w:r w:rsidR="00E006FB" w:rsidRPr="00D7140A">
        <w:rPr>
          <w:rFonts w:ascii="Arial" w:hAnsi="Arial" w:cs="Arial"/>
        </w:rPr>
        <w:t xml:space="preserve">and each and every day. </w:t>
      </w:r>
    </w:p>
    <w:p w14:paraId="639D13F9" w14:textId="77777777" w:rsidR="00E95546" w:rsidRPr="00E95546" w:rsidRDefault="00E95546" w:rsidP="00E006FB">
      <w:pPr>
        <w:rPr>
          <w:rFonts w:ascii="Arial" w:hAnsi="Arial" w:cs="Arial"/>
          <w:sz w:val="16"/>
          <w:szCs w:val="16"/>
        </w:rPr>
      </w:pPr>
    </w:p>
    <w:p w14:paraId="2D1B5F3A" w14:textId="77777777" w:rsidR="00E006FB" w:rsidRPr="001E1052" w:rsidRDefault="00E006FB" w:rsidP="00E006FB">
      <w:pPr>
        <w:rPr>
          <w:rFonts w:ascii="Arial" w:hAnsi="Arial" w:cs="Arial"/>
          <w:b/>
          <w:bCs/>
        </w:rPr>
      </w:pPr>
      <w:r>
        <w:rPr>
          <w:rFonts w:ascii="Arial" w:hAnsi="Arial" w:cs="Arial"/>
          <w:b/>
          <w:bCs/>
        </w:rPr>
        <w:t>R</w:t>
      </w:r>
      <w:r w:rsidRPr="00A73298">
        <w:rPr>
          <w:rFonts w:ascii="Arial" w:hAnsi="Arial" w:cs="Arial"/>
          <w:b/>
          <w:bCs/>
        </w:rPr>
        <w:t>: Amen</w:t>
      </w:r>
      <w:r>
        <w:rPr>
          <w:rFonts w:ascii="Arial" w:hAnsi="Arial" w:cs="Arial"/>
          <w:b/>
          <w:bCs/>
        </w:rPr>
        <w:t>.</w:t>
      </w:r>
    </w:p>
    <w:p w14:paraId="0E210944" w14:textId="77777777" w:rsidR="00E006FB" w:rsidRPr="00D7140A" w:rsidRDefault="00E006FB" w:rsidP="00E006FB">
      <w:pPr>
        <w:rPr>
          <w:rFonts w:ascii="Arial" w:hAnsi="Arial" w:cs="Arial"/>
        </w:rPr>
      </w:pPr>
    </w:p>
    <w:p w14:paraId="246D3D56" w14:textId="29AA0A08" w:rsidR="00E006FB" w:rsidRDefault="00D314C8" w:rsidP="00E006FB">
      <w:pPr>
        <w:rPr>
          <w:rFonts w:ascii="Arial" w:hAnsi="Arial" w:cs="Arial"/>
        </w:rPr>
      </w:pPr>
      <w:r>
        <w:rPr>
          <w:rFonts w:ascii="Arial" w:hAnsi="Arial" w:cs="Arial"/>
        </w:rPr>
        <w:t xml:space="preserve">L:  </w:t>
      </w:r>
      <w:r w:rsidR="00E006FB" w:rsidRPr="00D7140A">
        <w:rPr>
          <w:rFonts w:ascii="Arial" w:hAnsi="Arial" w:cs="Arial"/>
        </w:rPr>
        <w:t xml:space="preserve">May </w:t>
      </w:r>
      <w:r w:rsidR="00E006FB">
        <w:rPr>
          <w:rFonts w:ascii="Arial" w:hAnsi="Arial" w:cs="Arial"/>
        </w:rPr>
        <w:t xml:space="preserve">workers </w:t>
      </w:r>
      <w:r w:rsidR="00E006FB" w:rsidRPr="00D7140A">
        <w:rPr>
          <w:rFonts w:ascii="Arial" w:hAnsi="Arial" w:cs="Arial"/>
        </w:rPr>
        <w:t>always serve God’s people with compassion and humility.</w:t>
      </w:r>
    </w:p>
    <w:p w14:paraId="7B4F8F92" w14:textId="77777777" w:rsidR="00D314C8" w:rsidRPr="00D314C8" w:rsidRDefault="00D314C8" w:rsidP="00E006FB">
      <w:pPr>
        <w:rPr>
          <w:rFonts w:ascii="Arial" w:hAnsi="Arial" w:cs="Arial"/>
          <w:sz w:val="16"/>
          <w:szCs w:val="16"/>
        </w:rPr>
      </w:pPr>
    </w:p>
    <w:p w14:paraId="0DD6D899" w14:textId="77777777" w:rsidR="00E006FB" w:rsidRPr="001E1052" w:rsidRDefault="00E006FB" w:rsidP="00E006FB">
      <w:pPr>
        <w:rPr>
          <w:rFonts w:ascii="Arial" w:hAnsi="Arial" w:cs="Arial"/>
          <w:b/>
          <w:bCs/>
        </w:rPr>
      </w:pPr>
      <w:r>
        <w:rPr>
          <w:rFonts w:ascii="Arial" w:hAnsi="Arial" w:cs="Arial"/>
          <w:b/>
          <w:bCs/>
        </w:rPr>
        <w:t>R</w:t>
      </w:r>
      <w:r w:rsidRPr="00A73298">
        <w:rPr>
          <w:rFonts w:ascii="Arial" w:hAnsi="Arial" w:cs="Arial"/>
          <w:b/>
          <w:bCs/>
        </w:rPr>
        <w:t>: Amen.</w:t>
      </w:r>
    </w:p>
    <w:p w14:paraId="06401C95" w14:textId="77777777" w:rsidR="00E006FB" w:rsidRPr="00D7140A" w:rsidRDefault="00E006FB" w:rsidP="00E006FB">
      <w:pPr>
        <w:rPr>
          <w:rFonts w:ascii="Arial" w:hAnsi="Arial" w:cs="Arial"/>
        </w:rPr>
      </w:pPr>
    </w:p>
    <w:p w14:paraId="22D22EE0" w14:textId="77777777" w:rsidR="00D314C8" w:rsidRDefault="00D314C8" w:rsidP="00E006FB">
      <w:pPr>
        <w:rPr>
          <w:rFonts w:ascii="Arial" w:hAnsi="Arial" w:cs="Arial"/>
        </w:rPr>
      </w:pPr>
      <w:r>
        <w:rPr>
          <w:rFonts w:ascii="Arial" w:hAnsi="Arial" w:cs="Arial"/>
        </w:rPr>
        <w:t xml:space="preserve">L:  </w:t>
      </w:r>
      <w:r w:rsidR="00E006FB" w:rsidRPr="00D7140A">
        <w:rPr>
          <w:rFonts w:ascii="Arial" w:hAnsi="Arial" w:cs="Arial"/>
        </w:rPr>
        <w:t xml:space="preserve">May God bless </w:t>
      </w:r>
      <w:r w:rsidR="00E006FB">
        <w:rPr>
          <w:rFonts w:ascii="Arial" w:hAnsi="Arial" w:cs="Arial"/>
        </w:rPr>
        <w:t>workers w</w:t>
      </w:r>
      <w:r w:rsidR="00E006FB" w:rsidRPr="00D7140A">
        <w:rPr>
          <w:rFonts w:ascii="Arial" w:hAnsi="Arial" w:cs="Arial"/>
        </w:rPr>
        <w:t xml:space="preserve">ith every heavenly blessing, and keep </w:t>
      </w:r>
      <w:r w:rsidR="00E006FB">
        <w:rPr>
          <w:rFonts w:ascii="Arial" w:hAnsi="Arial" w:cs="Arial"/>
        </w:rPr>
        <w:t xml:space="preserve">them </w:t>
      </w:r>
      <w:r w:rsidR="00E006FB" w:rsidRPr="00D7140A">
        <w:rPr>
          <w:rFonts w:ascii="Arial" w:hAnsi="Arial" w:cs="Arial"/>
        </w:rPr>
        <w:t xml:space="preserve">safe and </w:t>
      </w:r>
      <w:r>
        <w:rPr>
          <w:rFonts w:ascii="Arial" w:hAnsi="Arial" w:cs="Arial"/>
        </w:rPr>
        <w:t xml:space="preserve"> </w:t>
      </w:r>
    </w:p>
    <w:p w14:paraId="1079A23C" w14:textId="34D6CE5E" w:rsidR="00D314C8" w:rsidRDefault="00D314C8" w:rsidP="00E006FB">
      <w:pPr>
        <w:rPr>
          <w:rFonts w:ascii="Arial" w:hAnsi="Arial" w:cs="Arial"/>
        </w:rPr>
      </w:pPr>
      <w:r>
        <w:rPr>
          <w:rFonts w:ascii="Arial" w:hAnsi="Arial" w:cs="Arial"/>
        </w:rPr>
        <w:t xml:space="preserve">     </w:t>
      </w:r>
      <w:r w:rsidR="00E006FB" w:rsidRPr="00D7140A">
        <w:rPr>
          <w:rFonts w:ascii="Arial" w:hAnsi="Arial" w:cs="Arial"/>
        </w:rPr>
        <w:t xml:space="preserve">strong. </w:t>
      </w:r>
    </w:p>
    <w:p w14:paraId="479A6899" w14:textId="77777777" w:rsidR="00D314C8" w:rsidRPr="00D314C8" w:rsidRDefault="00D314C8" w:rsidP="00E006FB">
      <w:pPr>
        <w:rPr>
          <w:rFonts w:ascii="Arial" w:hAnsi="Arial" w:cs="Arial"/>
          <w:sz w:val="16"/>
          <w:szCs w:val="16"/>
        </w:rPr>
      </w:pPr>
    </w:p>
    <w:p w14:paraId="6495400A" w14:textId="245CA02D" w:rsidR="00E006FB" w:rsidRDefault="00E006FB" w:rsidP="00E006FB">
      <w:pPr>
        <w:rPr>
          <w:rFonts w:ascii="Arial" w:hAnsi="Arial" w:cs="Arial"/>
          <w:b/>
          <w:bCs/>
        </w:rPr>
      </w:pPr>
      <w:r>
        <w:rPr>
          <w:rFonts w:ascii="Arial" w:hAnsi="Arial" w:cs="Arial"/>
          <w:b/>
          <w:bCs/>
        </w:rPr>
        <w:t>R</w:t>
      </w:r>
      <w:r w:rsidRPr="00A73298">
        <w:rPr>
          <w:rFonts w:ascii="Arial" w:hAnsi="Arial" w:cs="Arial"/>
          <w:b/>
          <w:bCs/>
        </w:rPr>
        <w:t>: Amen.</w:t>
      </w:r>
    </w:p>
    <w:p w14:paraId="4CC6BD83" w14:textId="77777777" w:rsidR="00E006FB" w:rsidRDefault="00E006FB" w:rsidP="00E006FB">
      <w:pPr>
        <w:rPr>
          <w:rFonts w:ascii="Arial" w:hAnsi="Arial" w:cs="Arial"/>
          <w:b/>
          <w:bCs/>
        </w:rPr>
      </w:pPr>
    </w:p>
    <w:p w14:paraId="04591871" w14:textId="7DF18802" w:rsidR="00D314C8" w:rsidRDefault="00D314C8" w:rsidP="00E006FB">
      <w:pPr>
        <w:rPr>
          <w:rFonts w:ascii="Arial" w:hAnsi="Arial" w:cs="Arial"/>
        </w:rPr>
      </w:pPr>
      <w:r>
        <w:rPr>
          <w:rFonts w:ascii="Arial" w:hAnsi="Arial" w:cs="Arial"/>
        </w:rPr>
        <w:t>L:  We carry workers in our hearts eac</w:t>
      </w:r>
      <w:r w:rsidR="00E006FB" w:rsidRPr="00D7140A">
        <w:rPr>
          <w:rFonts w:ascii="Arial" w:hAnsi="Arial" w:cs="Arial"/>
        </w:rPr>
        <w:t xml:space="preserve">h and every day. </w:t>
      </w:r>
      <w:r>
        <w:rPr>
          <w:rFonts w:ascii="Arial" w:hAnsi="Arial" w:cs="Arial"/>
        </w:rPr>
        <w:t xml:space="preserve">We pledge our prayers and   </w:t>
      </w:r>
    </w:p>
    <w:p w14:paraId="5B1274A5" w14:textId="747CA9A6" w:rsidR="00E006FB" w:rsidRDefault="00D314C8" w:rsidP="00E006FB">
      <w:pPr>
        <w:rPr>
          <w:rFonts w:ascii="Arial" w:hAnsi="Arial" w:cs="Arial"/>
        </w:rPr>
      </w:pPr>
      <w:r>
        <w:rPr>
          <w:rFonts w:ascii="Arial" w:hAnsi="Arial" w:cs="Arial"/>
        </w:rPr>
        <w:t xml:space="preserve">     support them through Christ our Lord.</w:t>
      </w:r>
    </w:p>
    <w:p w14:paraId="6D854248" w14:textId="77777777" w:rsidR="00D314C8" w:rsidRPr="00D314C8" w:rsidRDefault="00D314C8" w:rsidP="00E006FB">
      <w:pPr>
        <w:rPr>
          <w:rFonts w:ascii="Arial" w:hAnsi="Arial" w:cs="Arial"/>
          <w:sz w:val="16"/>
          <w:szCs w:val="16"/>
        </w:rPr>
      </w:pPr>
    </w:p>
    <w:p w14:paraId="6E11B1B5" w14:textId="2CE5037F" w:rsidR="00E006FB" w:rsidRPr="00D7140A" w:rsidRDefault="00D314C8" w:rsidP="00E006FB">
      <w:pPr>
        <w:rPr>
          <w:rFonts w:ascii="Arial" w:hAnsi="Arial" w:cs="Arial"/>
        </w:rPr>
      </w:pPr>
      <w:r>
        <w:rPr>
          <w:rFonts w:ascii="Arial" w:hAnsi="Arial" w:cs="Arial"/>
          <w:b/>
          <w:bCs/>
        </w:rPr>
        <w:t>R</w:t>
      </w:r>
      <w:r w:rsidRPr="00A73298">
        <w:rPr>
          <w:rFonts w:ascii="Arial" w:hAnsi="Arial" w:cs="Arial"/>
          <w:b/>
          <w:bCs/>
        </w:rPr>
        <w:t>: Amen</w:t>
      </w:r>
    </w:p>
    <w:p w14:paraId="785CFFD5" w14:textId="0BD90707" w:rsidR="00E006FB" w:rsidRPr="00D7140A" w:rsidRDefault="00E006FB" w:rsidP="00D314C8">
      <w:pPr>
        <w:rPr>
          <w:rFonts w:ascii="Arial" w:hAnsi="Arial" w:cs="Arial"/>
        </w:rPr>
      </w:pPr>
    </w:p>
    <w:p w14:paraId="01F9A104" w14:textId="77777777" w:rsidR="00E006FB" w:rsidRPr="00D7140A" w:rsidRDefault="00E006FB" w:rsidP="00D7140A">
      <w:pPr>
        <w:rPr>
          <w:rFonts w:ascii="Arial" w:hAnsi="Arial" w:cs="Arial"/>
          <w:b/>
          <w:i/>
        </w:rPr>
      </w:pPr>
    </w:p>
    <w:p w14:paraId="495EC2B2" w14:textId="23DF8B5E" w:rsidR="00E37D4D" w:rsidRPr="004471B4" w:rsidRDefault="00E37D4D" w:rsidP="00E37D4D">
      <w:pPr>
        <w:rPr>
          <w:rFonts w:ascii="Arial" w:hAnsi="Arial" w:cs="Arial"/>
          <w:b/>
          <w:bCs/>
          <w:sz w:val="28"/>
          <w:szCs w:val="28"/>
        </w:rPr>
      </w:pPr>
      <w:r w:rsidRPr="004471B4">
        <w:rPr>
          <w:rFonts w:ascii="Arial" w:hAnsi="Arial" w:cs="Arial"/>
          <w:b/>
          <w:bCs/>
          <w:sz w:val="28"/>
          <w:szCs w:val="28"/>
        </w:rPr>
        <w:lastRenderedPageBreak/>
        <w:t>Scripture Reflections</w:t>
      </w:r>
    </w:p>
    <w:p w14:paraId="63988828" w14:textId="77777777" w:rsidR="00E37D4D" w:rsidRPr="004471B4" w:rsidRDefault="00E37D4D" w:rsidP="00E37D4D">
      <w:pPr>
        <w:pStyle w:val="NoSpacing"/>
        <w:rPr>
          <w:rFonts w:ascii="Arial" w:hAnsi="Arial" w:cs="Arial"/>
          <w:i/>
          <w:sz w:val="16"/>
          <w:szCs w:val="16"/>
        </w:rPr>
      </w:pPr>
    </w:p>
    <w:p w14:paraId="38BF9F79" w14:textId="0C38DFC8" w:rsidR="00E37D4D" w:rsidRPr="004471B4" w:rsidRDefault="00E37D4D" w:rsidP="00E37D4D">
      <w:pPr>
        <w:rPr>
          <w:rFonts w:ascii="Arial" w:hAnsi="Arial" w:cs="Arial"/>
          <w:sz w:val="22"/>
          <w:szCs w:val="22"/>
        </w:rPr>
      </w:pPr>
      <w:r w:rsidRPr="004471B4">
        <w:rPr>
          <w:rFonts w:ascii="Arial" w:hAnsi="Arial" w:cs="Arial"/>
          <w:i/>
          <w:sz w:val="22"/>
          <w:szCs w:val="22"/>
        </w:rPr>
        <w:t>I perceived that there is nothing better for them than to be joyful and to do good as long as they live;</w:t>
      </w:r>
      <w:r w:rsidR="004471B4">
        <w:rPr>
          <w:rFonts w:ascii="Arial" w:hAnsi="Arial" w:cs="Arial"/>
          <w:i/>
          <w:sz w:val="22"/>
          <w:szCs w:val="22"/>
        </w:rPr>
        <w:t xml:space="preserve"> </w:t>
      </w:r>
      <w:r w:rsidRPr="004471B4">
        <w:rPr>
          <w:rFonts w:ascii="Arial" w:hAnsi="Arial" w:cs="Arial"/>
          <w:i/>
          <w:sz w:val="22"/>
          <w:szCs w:val="22"/>
        </w:rPr>
        <w:t>everyone should eat and drink and take pleasure in all one’s toil—this is God's gift to all</w:t>
      </w:r>
      <w:r w:rsidRPr="004471B4">
        <w:rPr>
          <w:rFonts w:ascii="Arial" w:hAnsi="Arial" w:cs="Arial"/>
          <w:sz w:val="22"/>
          <w:szCs w:val="22"/>
        </w:rPr>
        <w:t xml:space="preserve"> (Ecclesiastes 3:12-13).</w:t>
      </w:r>
    </w:p>
    <w:p w14:paraId="1D41078E" w14:textId="77777777" w:rsidR="0037172A" w:rsidRPr="004471B4" w:rsidRDefault="0037172A" w:rsidP="00E37D4D">
      <w:pPr>
        <w:rPr>
          <w:rFonts w:ascii="Arial" w:hAnsi="Arial" w:cs="Arial"/>
          <w:sz w:val="16"/>
          <w:szCs w:val="16"/>
        </w:rPr>
      </w:pPr>
    </w:p>
    <w:p w14:paraId="62CB9CB0" w14:textId="77777777" w:rsidR="0037172A" w:rsidRPr="004471B4" w:rsidRDefault="0037172A" w:rsidP="0037172A">
      <w:pPr>
        <w:rPr>
          <w:rFonts w:ascii="Arial" w:hAnsi="Arial" w:cs="Arial"/>
          <w:sz w:val="22"/>
          <w:szCs w:val="22"/>
        </w:rPr>
      </w:pPr>
      <w:r w:rsidRPr="004471B4">
        <w:rPr>
          <w:rFonts w:ascii="Arial" w:hAnsi="Arial" w:cs="Arial"/>
          <w:i/>
          <w:sz w:val="22"/>
          <w:szCs w:val="22"/>
        </w:rPr>
        <w:t>Whatever you do, work heartily, as for the Lord and not for others</w:t>
      </w:r>
      <w:r w:rsidRPr="004471B4">
        <w:rPr>
          <w:rFonts w:ascii="Arial" w:hAnsi="Arial" w:cs="Arial"/>
          <w:sz w:val="22"/>
          <w:szCs w:val="22"/>
        </w:rPr>
        <w:t xml:space="preserve"> (Colossians 3:23).</w:t>
      </w:r>
    </w:p>
    <w:p w14:paraId="6D039DAD" w14:textId="77777777" w:rsidR="00E37D4D" w:rsidRPr="004471B4" w:rsidRDefault="00E37D4D" w:rsidP="00E37D4D">
      <w:pPr>
        <w:rPr>
          <w:rFonts w:ascii="Arial" w:hAnsi="Arial" w:cs="Arial"/>
          <w:sz w:val="16"/>
          <w:szCs w:val="16"/>
        </w:rPr>
      </w:pPr>
    </w:p>
    <w:p w14:paraId="3F3E70AD" w14:textId="77777777" w:rsidR="00E37D4D" w:rsidRPr="004471B4" w:rsidRDefault="00E37D4D" w:rsidP="00E37D4D">
      <w:pPr>
        <w:rPr>
          <w:rFonts w:ascii="Arial" w:hAnsi="Arial" w:cs="Arial"/>
          <w:sz w:val="22"/>
          <w:szCs w:val="22"/>
        </w:rPr>
      </w:pPr>
      <w:r w:rsidRPr="004471B4">
        <w:rPr>
          <w:rFonts w:ascii="Arial" w:hAnsi="Arial" w:cs="Arial"/>
          <w:i/>
          <w:sz w:val="22"/>
          <w:szCs w:val="22"/>
        </w:rPr>
        <w:t>Make me to know your ways, O LORD; teach me your paths. Lead me in your truth and teach me, for you are the God of my salvation; for you I wait all the day long</w:t>
      </w:r>
      <w:r w:rsidRPr="004471B4">
        <w:rPr>
          <w:rFonts w:ascii="Arial" w:hAnsi="Arial" w:cs="Arial"/>
          <w:sz w:val="22"/>
          <w:szCs w:val="22"/>
        </w:rPr>
        <w:t xml:space="preserve"> (Psalm 25:4-5).</w:t>
      </w:r>
    </w:p>
    <w:p w14:paraId="597576D6" w14:textId="77777777" w:rsidR="00E37D4D" w:rsidRPr="004471B4" w:rsidRDefault="00E37D4D" w:rsidP="00E37D4D">
      <w:pPr>
        <w:rPr>
          <w:rFonts w:ascii="Arial" w:hAnsi="Arial" w:cs="Arial"/>
          <w:sz w:val="16"/>
          <w:szCs w:val="16"/>
        </w:rPr>
      </w:pPr>
    </w:p>
    <w:p w14:paraId="0A5CCF5B" w14:textId="144504EA" w:rsidR="00E37D4D" w:rsidRPr="004471B4" w:rsidRDefault="00E37D4D" w:rsidP="00E37D4D">
      <w:pPr>
        <w:rPr>
          <w:rFonts w:ascii="Arial" w:hAnsi="Arial" w:cs="Arial"/>
          <w:sz w:val="22"/>
          <w:szCs w:val="22"/>
        </w:rPr>
      </w:pPr>
      <w:r w:rsidRPr="004471B4">
        <w:rPr>
          <w:rFonts w:ascii="Arial" w:hAnsi="Arial" w:cs="Arial"/>
          <w:i/>
          <w:sz w:val="22"/>
          <w:szCs w:val="22"/>
        </w:rPr>
        <w:t>Then they cried to the LORD in their trouble, and he delivered them from their distress. He made the storm be still, and the waves of the sea were hushed. Then they were glad that the waters were quiet, and he brought them to their desired haven. Let them thank the LORD for his steadfast love, for his wondrous works</w:t>
      </w:r>
      <w:r w:rsidRPr="004471B4">
        <w:rPr>
          <w:rFonts w:ascii="Arial" w:hAnsi="Arial" w:cs="Arial"/>
          <w:sz w:val="22"/>
          <w:szCs w:val="22"/>
        </w:rPr>
        <w:t xml:space="preserve"> (Psalm 107:28-31).</w:t>
      </w:r>
    </w:p>
    <w:p w14:paraId="36DA3915" w14:textId="77777777" w:rsidR="00E37D4D" w:rsidRPr="004471B4" w:rsidRDefault="00E37D4D" w:rsidP="00E37D4D">
      <w:pPr>
        <w:rPr>
          <w:rFonts w:ascii="Arial" w:hAnsi="Arial" w:cs="Arial"/>
          <w:sz w:val="16"/>
          <w:szCs w:val="16"/>
        </w:rPr>
      </w:pPr>
    </w:p>
    <w:p w14:paraId="55F50ACE" w14:textId="77777777" w:rsidR="00E37D4D" w:rsidRPr="004471B4" w:rsidRDefault="00E37D4D" w:rsidP="00E37D4D">
      <w:pPr>
        <w:rPr>
          <w:rFonts w:ascii="Arial" w:hAnsi="Arial" w:cs="Arial"/>
          <w:sz w:val="22"/>
          <w:szCs w:val="22"/>
        </w:rPr>
      </w:pPr>
      <w:r w:rsidRPr="004471B4">
        <w:rPr>
          <w:rFonts w:ascii="Arial" w:hAnsi="Arial" w:cs="Arial"/>
          <w:i/>
          <w:sz w:val="22"/>
          <w:szCs w:val="22"/>
        </w:rPr>
        <w:t>And the crowds asked him, "What then shall we do?" And he answered them, "Whoever has two tunics is to share with him who has none, and whoever has food is to do likewise." Tax collectors also came to be baptized and said to him, "Teacher, what shall we do?" And he said to them, "Collect no more than you are authorized to do." Soldiers also asked him, "And we, what shall we do?" And he said to them, "Do not extort money from anyone by threats or by false accusation, and be content with your wages"</w:t>
      </w:r>
      <w:r w:rsidRPr="004471B4">
        <w:rPr>
          <w:rFonts w:ascii="Arial" w:hAnsi="Arial" w:cs="Arial"/>
          <w:sz w:val="22"/>
          <w:szCs w:val="22"/>
        </w:rPr>
        <w:t xml:space="preserve"> (Luke 3:10-14).</w:t>
      </w:r>
    </w:p>
    <w:p w14:paraId="34AC7760" w14:textId="77777777" w:rsidR="00E37D4D" w:rsidRPr="004471B4" w:rsidRDefault="00E37D4D" w:rsidP="00E37D4D">
      <w:pPr>
        <w:rPr>
          <w:rFonts w:ascii="Arial" w:hAnsi="Arial" w:cs="Arial"/>
          <w:sz w:val="16"/>
          <w:szCs w:val="16"/>
        </w:rPr>
      </w:pPr>
    </w:p>
    <w:p w14:paraId="05994639" w14:textId="2DCB195B" w:rsidR="00E37D4D" w:rsidRPr="004471B4" w:rsidRDefault="00E37D4D" w:rsidP="00E37D4D">
      <w:pPr>
        <w:pStyle w:val="NoSpacing"/>
        <w:rPr>
          <w:rFonts w:ascii="Arial" w:hAnsi="Arial" w:cs="Arial"/>
          <w:i/>
          <w:iCs/>
        </w:rPr>
      </w:pPr>
      <w:r w:rsidRPr="004471B4">
        <w:rPr>
          <w:rFonts w:ascii="Arial" w:hAnsi="Arial" w:cs="Arial"/>
          <w:i/>
        </w:rPr>
        <w:t>Blessed is the one who walks not in the counsel of the wicked, nor stands in the way of sinners, nor sits in the seat of scoffers; but delights in the law of the LORD, and meditates on it day and night. He is like a tree planted by streams of water that yields its fruit in its season, and its leaf does not wither. In all that he does, he prospers</w:t>
      </w:r>
      <w:r w:rsidRPr="004471B4">
        <w:rPr>
          <w:rFonts w:ascii="Arial" w:hAnsi="Arial" w:cs="Arial"/>
        </w:rPr>
        <w:t xml:space="preserve"> (Psalm 1:1-3). </w:t>
      </w:r>
    </w:p>
    <w:p w14:paraId="703AE008" w14:textId="77777777" w:rsidR="004471B4" w:rsidRPr="004471B4" w:rsidRDefault="004471B4" w:rsidP="00E37D4D">
      <w:pPr>
        <w:pStyle w:val="Heading2"/>
        <w:rPr>
          <w:rFonts w:ascii="Arial" w:hAnsi="Arial" w:cs="Arial"/>
          <w:b/>
          <w:bCs w:val="0"/>
          <w:sz w:val="8"/>
          <w:szCs w:val="28"/>
        </w:rPr>
      </w:pPr>
    </w:p>
    <w:p w14:paraId="1E764417" w14:textId="4F36467C" w:rsidR="00E37D4D" w:rsidRPr="004471B4" w:rsidRDefault="00E37D4D" w:rsidP="00E37D4D">
      <w:pPr>
        <w:pStyle w:val="Heading2"/>
        <w:rPr>
          <w:rFonts w:ascii="Arial" w:hAnsi="Arial" w:cs="Arial"/>
          <w:b/>
          <w:bCs w:val="0"/>
          <w:sz w:val="28"/>
          <w:szCs w:val="28"/>
        </w:rPr>
      </w:pPr>
      <w:r w:rsidRPr="004471B4">
        <w:rPr>
          <w:rFonts w:ascii="Arial" w:hAnsi="Arial" w:cs="Arial"/>
          <w:b/>
          <w:bCs w:val="0"/>
          <w:sz w:val="28"/>
          <w:szCs w:val="28"/>
        </w:rPr>
        <w:t>Helpful Links</w:t>
      </w:r>
    </w:p>
    <w:p w14:paraId="0EFE153C" w14:textId="25158EE7" w:rsidR="00E37D4D" w:rsidRPr="004471B4" w:rsidRDefault="00E37D4D" w:rsidP="00E37D4D">
      <w:pPr>
        <w:rPr>
          <w:rFonts w:ascii="Arial" w:hAnsi="Arial" w:cs="Arial"/>
          <w:sz w:val="22"/>
          <w:szCs w:val="22"/>
        </w:rPr>
      </w:pPr>
      <w:r w:rsidRPr="004471B4">
        <w:rPr>
          <w:rFonts w:ascii="Arial" w:hAnsi="Arial" w:cs="Arial"/>
          <w:sz w:val="22"/>
          <w:szCs w:val="22"/>
        </w:rPr>
        <w:t xml:space="preserve">God’s Good Idea: Work” (devotional) </w:t>
      </w:r>
      <w:hyperlink r:id="rId12" w:history="1">
        <w:r w:rsidRPr="004471B4">
          <w:rPr>
            <w:rStyle w:val="Hyperlink"/>
            <w:rFonts w:ascii="Arial" w:hAnsi="Arial" w:cs="Arial"/>
            <w:sz w:val="22"/>
            <w:szCs w:val="22"/>
          </w:rPr>
          <w:t>https://www.theologyofwork.org/devotions/ gods-good-idea-work-devotional</w:t>
        </w:r>
      </w:hyperlink>
      <w:r w:rsidRPr="004471B4">
        <w:rPr>
          <w:rFonts w:ascii="Arial" w:hAnsi="Arial" w:cs="Arial"/>
          <w:sz w:val="22"/>
          <w:szCs w:val="22"/>
        </w:rPr>
        <w:t xml:space="preserve">. </w:t>
      </w:r>
    </w:p>
    <w:p w14:paraId="47180BBC" w14:textId="77777777" w:rsidR="00E37D4D" w:rsidRPr="004471B4" w:rsidRDefault="00E37D4D" w:rsidP="00E37D4D">
      <w:pPr>
        <w:rPr>
          <w:rFonts w:ascii="Arial" w:hAnsi="Arial" w:cs="Arial"/>
          <w:sz w:val="16"/>
          <w:szCs w:val="16"/>
        </w:rPr>
      </w:pPr>
    </w:p>
    <w:p w14:paraId="44814755" w14:textId="008700A5" w:rsidR="00E37D4D" w:rsidRPr="004471B4" w:rsidRDefault="00E37D4D" w:rsidP="00E37D4D">
      <w:pPr>
        <w:rPr>
          <w:rFonts w:ascii="Arial" w:hAnsi="Arial" w:cs="Arial"/>
          <w:sz w:val="22"/>
          <w:szCs w:val="22"/>
        </w:rPr>
      </w:pPr>
      <w:r w:rsidRPr="004471B4">
        <w:rPr>
          <w:rFonts w:ascii="Arial" w:hAnsi="Arial" w:cs="Arial"/>
          <w:sz w:val="22"/>
          <w:szCs w:val="22"/>
        </w:rPr>
        <w:t xml:space="preserve">“10 Key Points About Work in the Bible That Every Christian Should Know” by Andy Mills </w:t>
      </w:r>
      <w:hyperlink r:id="rId13" w:history="1">
        <w:r w:rsidRPr="004471B4">
          <w:rPr>
            <w:rStyle w:val="Hyperlink"/>
            <w:rFonts w:ascii="Arial" w:hAnsi="Arial" w:cs="Arial"/>
            <w:sz w:val="22"/>
            <w:szCs w:val="22"/>
          </w:rPr>
          <w:t>https://www.theologyofwork.org/resources/what-does-the-bible-say-about-work</w:t>
        </w:r>
      </w:hyperlink>
      <w:r w:rsidRPr="004471B4">
        <w:rPr>
          <w:rFonts w:ascii="Arial" w:hAnsi="Arial" w:cs="Arial"/>
          <w:sz w:val="22"/>
          <w:szCs w:val="22"/>
        </w:rPr>
        <w:t xml:space="preserve">. </w:t>
      </w:r>
    </w:p>
    <w:p w14:paraId="56306925" w14:textId="77777777" w:rsidR="00E37D4D" w:rsidRPr="004471B4" w:rsidRDefault="00E37D4D" w:rsidP="00E37D4D">
      <w:pPr>
        <w:rPr>
          <w:rFonts w:ascii="Arial" w:hAnsi="Arial" w:cs="Arial"/>
          <w:sz w:val="16"/>
          <w:szCs w:val="16"/>
        </w:rPr>
      </w:pPr>
    </w:p>
    <w:p w14:paraId="2E9A6BFC" w14:textId="1A8D965A" w:rsidR="00E37D4D" w:rsidRPr="004471B4" w:rsidRDefault="00E37D4D" w:rsidP="00E37D4D">
      <w:pPr>
        <w:rPr>
          <w:rFonts w:ascii="Arial" w:hAnsi="Arial" w:cs="Arial"/>
          <w:sz w:val="22"/>
          <w:szCs w:val="22"/>
        </w:rPr>
      </w:pPr>
      <w:r w:rsidRPr="004471B4">
        <w:rPr>
          <w:rFonts w:ascii="Arial" w:hAnsi="Arial" w:cs="Arial"/>
          <w:sz w:val="22"/>
          <w:szCs w:val="22"/>
        </w:rPr>
        <w:t xml:space="preserve">“Redemptive Entrepreneur,” the story of Meghan Easley, from the Fuller Studio Theology and Work website, </w:t>
      </w:r>
      <w:hyperlink r:id="rId14" w:history="1">
        <w:r w:rsidRPr="004471B4">
          <w:rPr>
            <w:rStyle w:val="Hyperlink"/>
            <w:rFonts w:ascii="Arial" w:hAnsi="Arial" w:cs="Arial"/>
            <w:sz w:val="22"/>
            <w:szCs w:val="22"/>
          </w:rPr>
          <w:t>https://fullerstudio.fuller.edu/redemptive-entrepreneur/</w:t>
        </w:r>
      </w:hyperlink>
      <w:r w:rsidRPr="004471B4">
        <w:rPr>
          <w:rFonts w:ascii="Arial" w:hAnsi="Arial" w:cs="Arial"/>
          <w:sz w:val="22"/>
          <w:szCs w:val="22"/>
        </w:rPr>
        <w:t xml:space="preserve">. </w:t>
      </w:r>
    </w:p>
    <w:p w14:paraId="44CDA840" w14:textId="77777777" w:rsidR="00E37D4D" w:rsidRPr="004471B4" w:rsidRDefault="00E37D4D" w:rsidP="00E37D4D">
      <w:pPr>
        <w:rPr>
          <w:rFonts w:ascii="Arial" w:hAnsi="Arial" w:cs="Arial"/>
          <w:sz w:val="16"/>
          <w:szCs w:val="16"/>
        </w:rPr>
      </w:pPr>
    </w:p>
    <w:p w14:paraId="752D6FCC" w14:textId="651E01A4" w:rsidR="00E37D4D" w:rsidRPr="004471B4" w:rsidRDefault="00E37D4D" w:rsidP="00E37D4D">
      <w:pPr>
        <w:rPr>
          <w:rFonts w:ascii="Arial" w:hAnsi="Arial" w:cs="Arial"/>
          <w:sz w:val="22"/>
          <w:szCs w:val="22"/>
        </w:rPr>
      </w:pPr>
      <w:r w:rsidRPr="004471B4">
        <w:rPr>
          <w:rFonts w:ascii="Arial" w:hAnsi="Arial" w:cs="Arial"/>
          <w:sz w:val="22"/>
          <w:szCs w:val="22"/>
        </w:rPr>
        <w:t xml:space="preserve">“Marketplace Missiology, Resisting a Compartmentalized Life,” the story of </w:t>
      </w:r>
      <w:proofErr w:type="spellStart"/>
      <w:r w:rsidRPr="004471B4">
        <w:rPr>
          <w:rFonts w:ascii="Arial" w:hAnsi="Arial" w:cs="Arial"/>
          <w:sz w:val="22"/>
          <w:szCs w:val="22"/>
        </w:rPr>
        <w:t>Christeen</w:t>
      </w:r>
      <w:proofErr w:type="spellEnd"/>
      <w:r w:rsidRPr="004471B4">
        <w:rPr>
          <w:rFonts w:ascii="Arial" w:hAnsi="Arial" w:cs="Arial"/>
          <w:sz w:val="22"/>
          <w:szCs w:val="22"/>
        </w:rPr>
        <w:t xml:space="preserve"> Rico’s ministry in the marketplace </w:t>
      </w:r>
      <w:hyperlink r:id="rId15" w:history="1">
        <w:r w:rsidRPr="004471B4">
          <w:rPr>
            <w:rStyle w:val="Hyperlink"/>
            <w:rFonts w:ascii="Arial" w:hAnsi="Arial" w:cs="Arial"/>
            <w:sz w:val="22"/>
            <w:szCs w:val="22"/>
          </w:rPr>
          <w:t>https://fullerstudio.fuller.edu/marketplace-missiology/</w:t>
        </w:r>
      </w:hyperlink>
      <w:r w:rsidRPr="004471B4">
        <w:rPr>
          <w:rFonts w:ascii="Arial" w:hAnsi="Arial" w:cs="Arial"/>
          <w:sz w:val="22"/>
          <w:szCs w:val="22"/>
        </w:rPr>
        <w:t>.</w:t>
      </w:r>
    </w:p>
    <w:p w14:paraId="4B31D49B" w14:textId="77777777" w:rsidR="00E37D4D" w:rsidRPr="004471B4" w:rsidRDefault="00E37D4D" w:rsidP="00E37D4D">
      <w:pPr>
        <w:rPr>
          <w:rFonts w:ascii="Arial" w:hAnsi="Arial" w:cs="Arial"/>
          <w:sz w:val="16"/>
          <w:szCs w:val="16"/>
        </w:rPr>
      </w:pPr>
    </w:p>
    <w:p w14:paraId="6B26C95C" w14:textId="6E7609C3" w:rsidR="00E37D4D" w:rsidRPr="004471B4" w:rsidRDefault="00E37D4D" w:rsidP="00E37D4D">
      <w:pPr>
        <w:rPr>
          <w:rFonts w:ascii="Arial" w:hAnsi="Arial" w:cs="Arial"/>
          <w:sz w:val="22"/>
          <w:szCs w:val="22"/>
        </w:rPr>
      </w:pPr>
      <w:r w:rsidRPr="004471B4">
        <w:rPr>
          <w:rFonts w:ascii="Arial" w:hAnsi="Arial" w:cs="Arial"/>
          <w:sz w:val="22"/>
          <w:szCs w:val="22"/>
        </w:rPr>
        <w:t xml:space="preserve">Lives Explored Video Project. We ask everyday Christians how they see God at work in their lives. Watch how their struggles, joys, and questions capture what calling means today </w:t>
      </w:r>
      <w:hyperlink r:id="rId16" w:history="1">
        <w:r w:rsidRPr="004471B4">
          <w:rPr>
            <w:rStyle w:val="Hyperlink"/>
            <w:rFonts w:ascii="Arial" w:hAnsi="Arial" w:cs="Arial"/>
            <w:sz w:val="22"/>
            <w:szCs w:val="22"/>
          </w:rPr>
          <w:t>https://collegevilleinstitute.org/ vocation-projects/resources-for-congregations/lives-explored/</w:t>
        </w:r>
      </w:hyperlink>
      <w:r w:rsidRPr="004471B4">
        <w:rPr>
          <w:rFonts w:ascii="Arial" w:hAnsi="Arial" w:cs="Arial"/>
          <w:sz w:val="22"/>
          <w:szCs w:val="22"/>
        </w:rPr>
        <w:t>.</w:t>
      </w:r>
    </w:p>
    <w:p w14:paraId="41617AD2" w14:textId="77777777" w:rsidR="00E37D4D" w:rsidRPr="004471B4" w:rsidRDefault="00E37D4D" w:rsidP="00E37D4D">
      <w:pPr>
        <w:rPr>
          <w:rFonts w:ascii="Arial" w:hAnsi="Arial" w:cs="Arial"/>
          <w:sz w:val="16"/>
          <w:szCs w:val="16"/>
        </w:rPr>
      </w:pPr>
    </w:p>
    <w:p w14:paraId="21169408" w14:textId="590FAF42" w:rsidR="00E37D4D" w:rsidRPr="004471B4" w:rsidRDefault="00E37D4D" w:rsidP="00E37D4D">
      <w:pPr>
        <w:rPr>
          <w:rStyle w:val="Hyperlink"/>
          <w:rFonts w:ascii="Arial" w:hAnsi="Arial" w:cs="Arial"/>
          <w:sz w:val="22"/>
          <w:szCs w:val="22"/>
        </w:rPr>
      </w:pPr>
      <w:r w:rsidRPr="004471B4">
        <w:rPr>
          <w:rFonts w:ascii="Arial" w:hAnsi="Arial" w:cs="Arial"/>
          <w:sz w:val="22"/>
          <w:szCs w:val="22"/>
        </w:rPr>
        <w:t xml:space="preserve">“Designed to Work: Made in God’s Image,” Blog produced by The High Calling, </w:t>
      </w:r>
      <w:hyperlink r:id="rId17" w:history="1">
        <w:r w:rsidRPr="004471B4">
          <w:rPr>
            <w:rStyle w:val="Hyperlink"/>
            <w:rFonts w:ascii="Arial" w:hAnsi="Arial" w:cs="Arial"/>
            <w:sz w:val="22"/>
            <w:szCs w:val="22"/>
          </w:rPr>
          <w:t>https://www.theologyofwork.org/the-high-calling/blog/designed-work-made-gods-image</w:t>
        </w:r>
      </w:hyperlink>
    </w:p>
    <w:p w14:paraId="49C3535D" w14:textId="6561EF33" w:rsidR="00E37D4D" w:rsidRPr="004471B4" w:rsidRDefault="00E37D4D" w:rsidP="00E37D4D">
      <w:pPr>
        <w:rPr>
          <w:rStyle w:val="Hyperlink"/>
          <w:rFonts w:ascii="Arial" w:hAnsi="Arial" w:cs="Arial"/>
          <w:sz w:val="16"/>
          <w:szCs w:val="16"/>
        </w:rPr>
      </w:pPr>
    </w:p>
    <w:p w14:paraId="1521570C" w14:textId="58F2336C" w:rsidR="00E37D4D" w:rsidRDefault="00E37D4D" w:rsidP="00E37D4D">
      <w:pPr>
        <w:rPr>
          <w:rStyle w:val="Hyperlink"/>
          <w:rFonts w:ascii="Arial" w:hAnsi="Arial" w:cs="Arial"/>
          <w:sz w:val="20"/>
          <w:szCs w:val="20"/>
        </w:rPr>
      </w:pPr>
      <w:r w:rsidRPr="004471B4">
        <w:rPr>
          <w:rFonts w:ascii="Arial" w:hAnsi="Arial" w:cs="Arial"/>
          <w:sz w:val="22"/>
          <w:szCs w:val="22"/>
        </w:rPr>
        <w:t>The Dignity of Work and the Rights of Workers (</w:t>
      </w:r>
      <w:hyperlink r:id="rId18" w:history="1">
        <w:r w:rsidRPr="004471B4">
          <w:rPr>
            <w:rStyle w:val="Hyperlink"/>
            <w:rFonts w:ascii="Arial" w:hAnsi="Arial" w:cs="Arial"/>
            <w:sz w:val="22"/>
            <w:szCs w:val="22"/>
          </w:rPr>
          <w:t>http://www.usccb.org/beliefs-and-teachings/what-we-believe/catholic-social-teaching/the-dignity-of-work-and-the-rights-of-workers.cfm)</w:t>
        </w:r>
      </w:hyperlink>
      <w:r w:rsidRPr="004471B4">
        <w:rPr>
          <w:rFonts w:ascii="Arial" w:hAnsi="Arial" w:cs="Arial"/>
          <w:sz w:val="22"/>
          <w:szCs w:val="22"/>
        </w:rPr>
        <w:t xml:space="preserve">.  Work is more than a way to make a living; it is a form of continuing participation in God’s creation. If the dignity of work is to be protected, then the basic rights of workers </w:t>
      </w:r>
      <w:proofErr w:type="gramStart"/>
      <w:r w:rsidRPr="004471B4">
        <w:rPr>
          <w:rFonts w:ascii="Arial" w:hAnsi="Arial" w:cs="Arial"/>
          <w:sz w:val="22"/>
          <w:szCs w:val="22"/>
        </w:rPr>
        <w:t>must  be</w:t>
      </w:r>
      <w:proofErr w:type="gramEnd"/>
      <w:r w:rsidRPr="004471B4">
        <w:rPr>
          <w:rFonts w:ascii="Arial" w:hAnsi="Arial" w:cs="Arial"/>
          <w:sz w:val="22"/>
          <w:szCs w:val="22"/>
        </w:rPr>
        <w:t xml:space="preserve"> respected. </w:t>
      </w:r>
    </w:p>
    <w:sectPr w:rsidR="00E37D4D" w:rsidSect="008602F9">
      <w:headerReference w:type="default" r:id="rId19"/>
      <w:footerReference w:type="even" r:id="rId20"/>
      <w:footerReference w:type="default" r:id="rId21"/>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DB42" w14:textId="77777777" w:rsidR="00A44338" w:rsidRDefault="00A44338" w:rsidP="00E40757">
      <w:r>
        <w:separator/>
      </w:r>
    </w:p>
  </w:endnote>
  <w:endnote w:type="continuationSeparator" w:id="0">
    <w:p w14:paraId="73927E4D" w14:textId="77777777" w:rsidR="00A44338" w:rsidRDefault="00A44338"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4335" w14:textId="77777777" w:rsidR="00A44338" w:rsidRDefault="00A44338" w:rsidP="00E40757">
      <w:r>
        <w:separator/>
      </w:r>
    </w:p>
  </w:footnote>
  <w:footnote w:type="continuationSeparator" w:id="0">
    <w:p w14:paraId="088F9188" w14:textId="77777777" w:rsidR="00A44338" w:rsidRDefault="00A44338"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2"/>
  </w:num>
  <w:num w:numId="4">
    <w:abstractNumId w:val="31"/>
  </w:num>
  <w:num w:numId="5">
    <w:abstractNumId w:val="41"/>
  </w:num>
  <w:num w:numId="6">
    <w:abstractNumId w:val="27"/>
  </w:num>
  <w:num w:numId="7">
    <w:abstractNumId w:val="15"/>
  </w:num>
  <w:num w:numId="8">
    <w:abstractNumId w:val="28"/>
  </w:num>
  <w:num w:numId="9">
    <w:abstractNumId w:val="14"/>
  </w:num>
  <w:num w:numId="10">
    <w:abstractNumId w:val="44"/>
  </w:num>
  <w:num w:numId="11">
    <w:abstractNumId w:val="8"/>
  </w:num>
  <w:num w:numId="12">
    <w:abstractNumId w:val="32"/>
  </w:num>
  <w:num w:numId="13">
    <w:abstractNumId w:val="1"/>
  </w:num>
  <w:num w:numId="14">
    <w:abstractNumId w:val="17"/>
  </w:num>
  <w:num w:numId="15">
    <w:abstractNumId w:val="5"/>
  </w:num>
  <w:num w:numId="16">
    <w:abstractNumId w:val="12"/>
  </w:num>
  <w:num w:numId="17">
    <w:abstractNumId w:val="0"/>
  </w:num>
  <w:num w:numId="18">
    <w:abstractNumId w:val="34"/>
  </w:num>
  <w:num w:numId="19">
    <w:abstractNumId w:val="4"/>
  </w:num>
  <w:num w:numId="20">
    <w:abstractNumId w:val="24"/>
  </w:num>
  <w:num w:numId="21">
    <w:abstractNumId w:val="13"/>
  </w:num>
  <w:num w:numId="22">
    <w:abstractNumId w:val="18"/>
  </w:num>
  <w:num w:numId="23">
    <w:abstractNumId w:val="7"/>
  </w:num>
  <w:num w:numId="24">
    <w:abstractNumId w:val="26"/>
  </w:num>
  <w:num w:numId="25">
    <w:abstractNumId w:val="19"/>
  </w:num>
  <w:num w:numId="26">
    <w:abstractNumId w:val="21"/>
  </w:num>
  <w:num w:numId="27">
    <w:abstractNumId w:val="39"/>
  </w:num>
  <w:num w:numId="28">
    <w:abstractNumId w:val="3"/>
  </w:num>
  <w:num w:numId="29">
    <w:abstractNumId w:val="25"/>
  </w:num>
  <w:num w:numId="30">
    <w:abstractNumId w:val="2"/>
  </w:num>
  <w:num w:numId="31">
    <w:abstractNumId w:val="35"/>
  </w:num>
  <w:num w:numId="32">
    <w:abstractNumId w:val="9"/>
  </w:num>
  <w:num w:numId="33">
    <w:abstractNumId w:val="37"/>
  </w:num>
  <w:num w:numId="34">
    <w:abstractNumId w:val="40"/>
  </w:num>
  <w:num w:numId="35">
    <w:abstractNumId w:val="22"/>
  </w:num>
  <w:num w:numId="36">
    <w:abstractNumId w:val="43"/>
  </w:num>
  <w:num w:numId="37">
    <w:abstractNumId w:val="20"/>
  </w:num>
  <w:num w:numId="38">
    <w:abstractNumId w:val="29"/>
  </w:num>
  <w:num w:numId="39">
    <w:abstractNumId w:val="38"/>
  </w:num>
  <w:num w:numId="40">
    <w:abstractNumId w:val="36"/>
  </w:num>
  <w:num w:numId="41">
    <w:abstractNumId w:val="11"/>
  </w:num>
  <w:num w:numId="42">
    <w:abstractNumId w:val="16"/>
  </w:num>
  <w:num w:numId="43">
    <w:abstractNumId w:val="30"/>
  </w:num>
  <w:num w:numId="44">
    <w:abstractNumId w:val="10"/>
  </w:num>
  <w:num w:numId="4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17400"/>
    <w:rsid w:val="00020CD4"/>
    <w:rsid w:val="00030BC0"/>
    <w:rsid w:val="00034D89"/>
    <w:rsid w:val="00041FB6"/>
    <w:rsid w:val="000545C7"/>
    <w:rsid w:val="00067716"/>
    <w:rsid w:val="0007682D"/>
    <w:rsid w:val="00095412"/>
    <w:rsid w:val="000A06CF"/>
    <w:rsid w:val="000A336E"/>
    <w:rsid w:val="000A4CBE"/>
    <w:rsid w:val="000C23EA"/>
    <w:rsid w:val="000C29B6"/>
    <w:rsid w:val="000C574B"/>
    <w:rsid w:val="000F6A54"/>
    <w:rsid w:val="00135071"/>
    <w:rsid w:val="00157CCE"/>
    <w:rsid w:val="0016118E"/>
    <w:rsid w:val="00180D43"/>
    <w:rsid w:val="00181435"/>
    <w:rsid w:val="0019033D"/>
    <w:rsid w:val="0019331A"/>
    <w:rsid w:val="00193415"/>
    <w:rsid w:val="00193F2B"/>
    <w:rsid w:val="001A6DC4"/>
    <w:rsid w:val="001B413E"/>
    <w:rsid w:val="001C259A"/>
    <w:rsid w:val="001D4B58"/>
    <w:rsid w:val="001D756A"/>
    <w:rsid w:val="001E1052"/>
    <w:rsid w:val="001E46EA"/>
    <w:rsid w:val="002241E0"/>
    <w:rsid w:val="00243E77"/>
    <w:rsid w:val="002657B2"/>
    <w:rsid w:val="00276CD1"/>
    <w:rsid w:val="002A43A5"/>
    <w:rsid w:val="002D0AF1"/>
    <w:rsid w:val="002D4258"/>
    <w:rsid w:val="002D7C78"/>
    <w:rsid w:val="002F56AB"/>
    <w:rsid w:val="00314105"/>
    <w:rsid w:val="003307F2"/>
    <w:rsid w:val="0034187F"/>
    <w:rsid w:val="00357A30"/>
    <w:rsid w:val="00365FC0"/>
    <w:rsid w:val="0037172A"/>
    <w:rsid w:val="00391118"/>
    <w:rsid w:val="00394188"/>
    <w:rsid w:val="00395C7B"/>
    <w:rsid w:val="003B4623"/>
    <w:rsid w:val="003B7345"/>
    <w:rsid w:val="00406289"/>
    <w:rsid w:val="00410581"/>
    <w:rsid w:val="00430C3A"/>
    <w:rsid w:val="00432975"/>
    <w:rsid w:val="004471B4"/>
    <w:rsid w:val="00452703"/>
    <w:rsid w:val="004571D1"/>
    <w:rsid w:val="00492637"/>
    <w:rsid w:val="004A7065"/>
    <w:rsid w:val="004B14FA"/>
    <w:rsid w:val="004D2BB8"/>
    <w:rsid w:val="004E0252"/>
    <w:rsid w:val="004E100A"/>
    <w:rsid w:val="004F2B94"/>
    <w:rsid w:val="00507922"/>
    <w:rsid w:val="00510BC0"/>
    <w:rsid w:val="005212C4"/>
    <w:rsid w:val="00533142"/>
    <w:rsid w:val="005356E1"/>
    <w:rsid w:val="00554E40"/>
    <w:rsid w:val="00555CDF"/>
    <w:rsid w:val="00577552"/>
    <w:rsid w:val="00595704"/>
    <w:rsid w:val="005A34A2"/>
    <w:rsid w:val="005C055E"/>
    <w:rsid w:val="005E5AC2"/>
    <w:rsid w:val="006253B2"/>
    <w:rsid w:val="006668E1"/>
    <w:rsid w:val="00677379"/>
    <w:rsid w:val="006E1E6C"/>
    <w:rsid w:val="006E379A"/>
    <w:rsid w:val="006F4B0E"/>
    <w:rsid w:val="0074181E"/>
    <w:rsid w:val="0074651F"/>
    <w:rsid w:val="007667B9"/>
    <w:rsid w:val="00770AEB"/>
    <w:rsid w:val="00774B22"/>
    <w:rsid w:val="0078082A"/>
    <w:rsid w:val="00787D1F"/>
    <w:rsid w:val="007D1172"/>
    <w:rsid w:val="007D655A"/>
    <w:rsid w:val="00802B46"/>
    <w:rsid w:val="00803C68"/>
    <w:rsid w:val="008146EC"/>
    <w:rsid w:val="00825856"/>
    <w:rsid w:val="008267EC"/>
    <w:rsid w:val="008307B9"/>
    <w:rsid w:val="0084636F"/>
    <w:rsid w:val="008471D2"/>
    <w:rsid w:val="008602F9"/>
    <w:rsid w:val="008770E7"/>
    <w:rsid w:val="00892A55"/>
    <w:rsid w:val="00893C72"/>
    <w:rsid w:val="008A0096"/>
    <w:rsid w:val="008A454C"/>
    <w:rsid w:val="008A7084"/>
    <w:rsid w:val="008B3A31"/>
    <w:rsid w:val="008D155B"/>
    <w:rsid w:val="008F6CE2"/>
    <w:rsid w:val="009008C6"/>
    <w:rsid w:val="00900EF8"/>
    <w:rsid w:val="0091101B"/>
    <w:rsid w:val="00916E63"/>
    <w:rsid w:val="00960EAB"/>
    <w:rsid w:val="0097285B"/>
    <w:rsid w:val="0097488D"/>
    <w:rsid w:val="009A5976"/>
    <w:rsid w:val="009B1176"/>
    <w:rsid w:val="009C1A3B"/>
    <w:rsid w:val="009C3C98"/>
    <w:rsid w:val="009E43DD"/>
    <w:rsid w:val="009E7727"/>
    <w:rsid w:val="00A12A9B"/>
    <w:rsid w:val="00A44338"/>
    <w:rsid w:val="00A61B4F"/>
    <w:rsid w:val="00A74769"/>
    <w:rsid w:val="00A762A2"/>
    <w:rsid w:val="00A77C64"/>
    <w:rsid w:val="00A90E57"/>
    <w:rsid w:val="00AB3F44"/>
    <w:rsid w:val="00AC4FD5"/>
    <w:rsid w:val="00AF773D"/>
    <w:rsid w:val="00B00108"/>
    <w:rsid w:val="00B04475"/>
    <w:rsid w:val="00B06F7A"/>
    <w:rsid w:val="00B31E5A"/>
    <w:rsid w:val="00B43855"/>
    <w:rsid w:val="00B43EB9"/>
    <w:rsid w:val="00B51600"/>
    <w:rsid w:val="00B66C93"/>
    <w:rsid w:val="00B834C5"/>
    <w:rsid w:val="00B90A22"/>
    <w:rsid w:val="00BB4780"/>
    <w:rsid w:val="00BC294D"/>
    <w:rsid w:val="00BC34D9"/>
    <w:rsid w:val="00BD2293"/>
    <w:rsid w:val="00BE1CE2"/>
    <w:rsid w:val="00BE6AD5"/>
    <w:rsid w:val="00C04AD6"/>
    <w:rsid w:val="00C4038A"/>
    <w:rsid w:val="00C44300"/>
    <w:rsid w:val="00C63A54"/>
    <w:rsid w:val="00C714FB"/>
    <w:rsid w:val="00C73D3A"/>
    <w:rsid w:val="00C81511"/>
    <w:rsid w:val="00C90981"/>
    <w:rsid w:val="00C91914"/>
    <w:rsid w:val="00C9757B"/>
    <w:rsid w:val="00CA0A93"/>
    <w:rsid w:val="00CC2CE8"/>
    <w:rsid w:val="00CC637D"/>
    <w:rsid w:val="00CD4FAA"/>
    <w:rsid w:val="00CD5FB2"/>
    <w:rsid w:val="00D14216"/>
    <w:rsid w:val="00D314C8"/>
    <w:rsid w:val="00D35268"/>
    <w:rsid w:val="00D460F0"/>
    <w:rsid w:val="00D4778B"/>
    <w:rsid w:val="00D7140A"/>
    <w:rsid w:val="00D74034"/>
    <w:rsid w:val="00D74279"/>
    <w:rsid w:val="00D8637C"/>
    <w:rsid w:val="00DA7F01"/>
    <w:rsid w:val="00DB5099"/>
    <w:rsid w:val="00DE14E5"/>
    <w:rsid w:val="00DE5B5A"/>
    <w:rsid w:val="00DE7609"/>
    <w:rsid w:val="00DF0FAB"/>
    <w:rsid w:val="00E006FB"/>
    <w:rsid w:val="00E052D7"/>
    <w:rsid w:val="00E14673"/>
    <w:rsid w:val="00E30FC9"/>
    <w:rsid w:val="00E31442"/>
    <w:rsid w:val="00E37322"/>
    <w:rsid w:val="00E379F3"/>
    <w:rsid w:val="00E37D4D"/>
    <w:rsid w:val="00E40757"/>
    <w:rsid w:val="00E41BD2"/>
    <w:rsid w:val="00E46F97"/>
    <w:rsid w:val="00E645A3"/>
    <w:rsid w:val="00E64CB3"/>
    <w:rsid w:val="00E77491"/>
    <w:rsid w:val="00E87ED8"/>
    <w:rsid w:val="00E90ADB"/>
    <w:rsid w:val="00E90E47"/>
    <w:rsid w:val="00E925F1"/>
    <w:rsid w:val="00E95546"/>
    <w:rsid w:val="00E9738C"/>
    <w:rsid w:val="00EA0FB8"/>
    <w:rsid w:val="00EB387A"/>
    <w:rsid w:val="00ED7CD9"/>
    <w:rsid w:val="00EF55A0"/>
    <w:rsid w:val="00F02D72"/>
    <w:rsid w:val="00F04ABB"/>
    <w:rsid w:val="00F206FF"/>
    <w:rsid w:val="00F30A96"/>
    <w:rsid w:val="00F30C25"/>
    <w:rsid w:val="00F3147D"/>
    <w:rsid w:val="00F33F95"/>
    <w:rsid w:val="00F350F0"/>
    <w:rsid w:val="00F440E7"/>
    <w:rsid w:val="00F45334"/>
    <w:rsid w:val="00F60974"/>
    <w:rsid w:val="00F71002"/>
    <w:rsid w:val="00F73092"/>
    <w:rsid w:val="00F76327"/>
    <w:rsid w:val="00F85322"/>
    <w:rsid w:val="00F96029"/>
    <w:rsid w:val="00FB066C"/>
    <w:rsid w:val="00FC1DEF"/>
    <w:rsid w:val="00FC2D0F"/>
    <w:rsid w:val="00FD1469"/>
    <w:rsid w:val="00FD175A"/>
    <w:rsid w:val="00FD4641"/>
    <w:rsid w:val="00FE3915"/>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NoSpacing">
    <w:name w:val="No Spacing"/>
    <w:uiPriority w:val="1"/>
    <w:qFormat/>
    <w:rsid w:val="0019033D"/>
    <w:rPr>
      <w:sz w:val="22"/>
      <w:szCs w:val="22"/>
    </w:rPr>
  </w:style>
  <w:style w:type="paragraph" w:styleId="BalloonText">
    <w:name w:val="Balloon Text"/>
    <w:basedOn w:val="Normal"/>
    <w:link w:val="BalloonTextChar"/>
    <w:uiPriority w:val="99"/>
    <w:semiHidden/>
    <w:unhideWhenUsed/>
    <w:rsid w:val="0045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dXMCMKDwDU" TargetMode="External"/><Relationship Id="rId13" Type="http://schemas.openxmlformats.org/officeDocument/2006/relationships/hyperlink" Target="https://www.theologyofwork.org/resources/what-does-the-bible-say-about-work" TargetMode="External"/><Relationship Id="rId18" Type="http://schemas.openxmlformats.org/officeDocument/2006/relationships/hyperlink" Target="http://www.usccb.org/beliefs-and-teachings/what-we-believe/catholic-social-teaching/the-dignity-of-work-and-the-rights-of-workers.cf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theologyofwork.org/devotions/%20gods-good-idea-work-devotional" TargetMode="External"/><Relationship Id="rId17" Type="http://schemas.openxmlformats.org/officeDocument/2006/relationships/hyperlink" Target="https://www.theologyofwork.org/the-high-calling/blog/designed-work-made-gods-image" TargetMode="External"/><Relationship Id="rId2" Type="http://schemas.openxmlformats.org/officeDocument/2006/relationships/styles" Target="styles.xml"/><Relationship Id="rId16" Type="http://schemas.openxmlformats.org/officeDocument/2006/relationships/hyperlink" Target="https://collegevilleinstitute.org/%20vocation-projects/resources-for-congregations/lives-explor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06DYIAeCtU" TargetMode="External"/><Relationship Id="rId5" Type="http://schemas.openxmlformats.org/officeDocument/2006/relationships/footnotes" Target="footnotes.xml"/><Relationship Id="rId15" Type="http://schemas.openxmlformats.org/officeDocument/2006/relationships/hyperlink" Target="https://fullerstudio.fuller.edu/marketplace-missiology/" TargetMode="External"/><Relationship Id="rId23" Type="http://schemas.openxmlformats.org/officeDocument/2006/relationships/theme" Target="theme/theme1.xml"/><Relationship Id="rId10" Type="http://schemas.openxmlformats.org/officeDocument/2006/relationships/hyperlink" Target="https://vimeo.com/1464179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detoflourish.org/resources/the-altar-of-work-how-workism-is-the-new-religion/?utm_source=DPC+Email+List&amp;utm_campaign=22d1636aa8-March+21-+Below+the+Glass+Ceiling&amp;utm_medium=email&amp;utm_term=0_5531bede90-22d1636aa8-116157777&amp;mc_cid=22d1636aa8&amp;mc_eid=c1d878467f" TargetMode="External"/><Relationship Id="rId14" Type="http://schemas.openxmlformats.org/officeDocument/2006/relationships/hyperlink" Target="https://fullerstudio.fuller.edu/redemptive-entrepreneu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Matt Worley</cp:lastModifiedBy>
  <cp:revision>12</cp:revision>
  <cp:lastPrinted>2020-01-08T19:22:00Z</cp:lastPrinted>
  <dcterms:created xsi:type="dcterms:W3CDTF">2020-01-08T16:45:00Z</dcterms:created>
  <dcterms:modified xsi:type="dcterms:W3CDTF">2020-01-09T17:55:00Z</dcterms:modified>
</cp:coreProperties>
</file>